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0" w:rsidRPr="007D7637" w:rsidRDefault="00255EB3" w:rsidP="00A947C0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A947C0" w:rsidRDefault="00A947C0" w:rsidP="00A947C0">
      <w:pPr>
        <w:keepNext/>
        <w:jc w:val="center"/>
        <w:outlineLvl w:val="1"/>
        <w:rPr>
          <w:b/>
          <w:sz w:val="28"/>
        </w:rPr>
      </w:pPr>
      <w:r w:rsidRPr="007D7637">
        <w:rPr>
          <w:b/>
          <w:sz w:val="28"/>
        </w:rPr>
        <w:t xml:space="preserve">о выполнении </w:t>
      </w:r>
      <w:r>
        <w:rPr>
          <w:b/>
          <w:sz w:val="28"/>
        </w:rPr>
        <w:t xml:space="preserve">мероприятий «дорожной карты» </w:t>
      </w:r>
    </w:p>
    <w:p w:rsidR="00A947C0" w:rsidRDefault="00A947C0" w:rsidP="00A947C0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 обеспечению благоприятного инвестиционного климата в городе Курске</w:t>
      </w:r>
      <w:r w:rsidR="001C7E8D" w:rsidRPr="001C7E8D">
        <w:rPr>
          <w:b/>
          <w:sz w:val="28"/>
        </w:rPr>
        <w:t xml:space="preserve"> </w:t>
      </w:r>
      <w:r w:rsidR="001C7E8D">
        <w:rPr>
          <w:b/>
          <w:sz w:val="28"/>
        </w:rPr>
        <w:t>за</w:t>
      </w:r>
      <w:r w:rsidR="001C7E8D" w:rsidRPr="007D7637">
        <w:rPr>
          <w:b/>
          <w:sz w:val="28"/>
        </w:rPr>
        <w:t xml:space="preserve"> </w:t>
      </w:r>
      <w:r w:rsidR="001C7E8D">
        <w:rPr>
          <w:b/>
          <w:sz w:val="28"/>
        </w:rPr>
        <w:t xml:space="preserve">2019 </w:t>
      </w:r>
      <w:r w:rsidR="001C7E8D" w:rsidRPr="007D7637">
        <w:rPr>
          <w:b/>
          <w:sz w:val="28"/>
        </w:rPr>
        <w:t>год</w:t>
      </w:r>
    </w:p>
    <w:p w:rsidR="00A947C0" w:rsidRPr="007D7637" w:rsidRDefault="00A947C0" w:rsidP="00A947C0">
      <w:pPr>
        <w:jc w:val="center"/>
        <w:rPr>
          <w:sz w:val="28"/>
        </w:rPr>
      </w:pPr>
    </w:p>
    <w:tbl>
      <w:tblPr>
        <w:tblW w:w="52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377"/>
        <w:gridCol w:w="9655"/>
      </w:tblGrid>
      <w:tr w:rsidR="00A947C0" w:rsidRPr="007D7637" w:rsidTr="00DC0EC2">
        <w:trPr>
          <w:trHeight w:val="839"/>
        </w:trPr>
        <w:tc>
          <w:tcPr>
            <w:tcW w:w="541" w:type="pct"/>
            <w:vAlign w:val="center"/>
          </w:tcPr>
          <w:p w:rsidR="00A947C0" w:rsidRPr="00EA0C6B" w:rsidRDefault="00A947C0" w:rsidP="00E23BEB">
            <w:pPr>
              <w:jc w:val="center"/>
              <w:rPr>
                <w:sz w:val="26"/>
                <w:szCs w:val="26"/>
              </w:rPr>
            </w:pPr>
            <w:r w:rsidRPr="00EA0C6B">
              <w:rPr>
                <w:sz w:val="26"/>
                <w:szCs w:val="26"/>
              </w:rPr>
              <w:t>№ мероприятия</w:t>
            </w:r>
          </w:p>
        </w:tc>
        <w:tc>
          <w:tcPr>
            <w:tcW w:w="1391" w:type="pct"/>
            <w:vAlign w:val="center"/>
          </w:tcPr>
          <w:p w:rsidR="00A947C0" w:rsidRPr="00EA0C6B" w:rsidRDefault="00A947C0" w:rsidP="00E23BEB">
            <w:pPr>
              <w:jc w:val="center"/>
              <w:rPr>
                <w:sz w:val="26"/>
                <w:szCs w:val="26"/>
              </w:rPr>
            </w:pPr>
            <w:r w:rsidRPr="00EA0C6B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3068" w:type="pct"/>
            <w:vAlign w:val="center"/>
          </w:tcPr>
          <w:p w:rsidR="00A947C0" w:rsidRPr="00EA0C6B" w:rsidRDefault="00A947C0" w:rsidP="007C08EA">
            <w:pPr>
              <w:jc w:val="center"/>
              <w:rPr>
                <w:sz w:val="26"/>
                <w:szCs w:val="26"/>
              </w:rPr>
            </w:pPr>
            <w:r w:rsidRPr="00EA0C6B">
              <w:rPr>
                <w:sz w:val="26"/>
                <w:szCs w:val="26"/>
              </w:rPr>
              <w:t>Информация о выполнении мероприятия за</w:t>
            </w:r>
            <w:r>
              <w:rPr>
                <w:sz w:val="26"/>
                <w:szCs w:val="26"/>
              </w:rPr>
              <w:t xml:space="preserve"> </w:t>
            </w:r>
            <w:r w:rsidR="007C08EA">
              <w:rPr>
                <w:sz w:val="26"/>
                <w:szCs w:val="26"/>
              </w:rPr>
              <w:t>2019 год</w:t>
            </w:r>
          </w:p>
        </w:tc>
      </w:tr>
      <w:tr w:rsidR="00DC0EC2" w:rsidRPr="007D7637" w:rsidTr="00DC0EC2">
        <w:tc>
          <w:tcPr>
            <w:tcW w:w="541" w:type="pct"/>
            <w:vAlign w:val="center"/>
          </w:tcPr>
          <w:p w:rsidR="00DC0EC2" w:rsidRPr="00410E31" w:rsidRDefault="00DC0EC2" w:rsidP="00E23BEB">
            <w:pPr>
              <w:jc w:val="center"/>
              <w:rPr>
                <w:b/>
                <w:sz w:val="24"/>
                <w:szCs w:val="24"/>
              </w:rPr>
            </w:pPr>
            <w:r w:rsidRPr="00410E3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59" w:type="pct"/>
            <w:gridSpan w:val="2"/>
          </w:tcPr>
          <w:p w:rsidR="00DC0EC2" w:rsidRPr="007D7637" w:rsidRDefault="00DC0EC2" w:rsidP="00DC0EC2">
            <w:pPr>
              <w:rPr>
                <w:sz w:val="28"/>
              </w:rPr>
            </w:pPr>
            <w:r w:rsidRPr="00421FC0">
              <w:rPr>
                <w:b/>
                <w:bCs/>
                <w:sz w:val="24"/>
                <w:szCs w:val="24"/>
              </w:rPr>
              <w:t>Проведение процедур по разработке и утверждению документации по</w:t>
            </w:r>
            <w:r w:rsidRPr="00421FC0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21FC0">
              <w:rPr>
                <w:b/>
                <w:bCs/>
                <w:sz w:val="24"/>
                <w:szCs w:val="24"/>
              </w:rPr>
              <w:t>территориальному планированию</w:t>
            </w:r>
          </w:p>
        </w:tc>
      </w:tr>
      <w:tr w:rsidR="00A947C0" w:rsidRPr="00963F47" w:rsidTr="00DC0EC2">
        <w:tc>
          <w:tcPr>
            <w:tcW w:w="541" w:type="pct"/>
            <w:vAlign w:val="center"/>
          </w:tcPr>
          <w:p w:rsidR="007C08EA" w:rsidRPr="007C08EA" w:rsidRDefault="00A947C0" w:rsidP="000D3762">
            <w:pPr>
              <w:jc w:val="center"/>
              <w:rPr>
                <w:color w:val="FF0000"/>
                <w:sz w:val="24"/>
                <w:szCs w:val="24"/>
              </w:rPr>
            </w:pPr>
            <w:r w:rsidRPr="00963F47">
              <w:rPr>
                <w:sz w:val="24"/>
                <w:szCs w:val="24"/>
                <w:lang w:val="en-US"/>
              </w:rPr>
              <w:t>1.1.</w:t>
            </w:r>
            <w:r w:rsidR="007C08E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A947C0" w:rsidRPr="000D3762" w:rsidRDefault="00A947C0" w:rsidP="00E23BEB">
            <w:pPr>
              <w:jc w:val="both"/>
              <w:rPr>
                <w:sz w:val="24"/>
                <w:szCs w:val="24"/>
              </w:rPr>
            </w:pPr>
            <w:r w:rsidRPr="000D3762">
              <w:rPr>
                <w:sz w:val="24"/>
                <w:szCs w:val="24"/>
              </w:rPr>
              <w:t>Внесение изменений в Правила землепользования и застройки муниципального образования «Город Курск»</w:t>
            </w:r>
          </w:p>
        </w:tc>
        <w:tc>
          <w:tcPr>
            <w:tcW w:w="3068" w:type="pct"/>
          </w:tcPr>
          <w:p w:rsidR="00A947C0" w:rsidRPr="00421FC0" w:rsidRDefault="00EA2C9F" w:rsidP="00D50CBF">
            <w:pPr>
              <w:autoSpaceDE w:val="0"/>
              <w:autoSpaceDN w:val="0"/>
              <w:adjustRightInd w:val="0"/>
              <w:ind w:firstLine="4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Решением </w:t>
            </w:r>
            <w:r w:rsidRPr="002231C5">
              <w:rPr>
                <w:sz w:val="24"/>
                <w:szCs w:val="24"/>
              </w:rPr>
              <w:t>Курского городского собрания от 02.04.2019</w:t>
            </w:r>
            <w:r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</w:rPr>
              <w:t xml:space="preserve">№ 66-6-РС внесены изменения в Правила землепользования и застройки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2231C5">
              <w:rPr>
                <w:sz w:val="24"/>
                <w:szCs w:val="24"/>
              </w:rPr>
              <w:t xml:space="preserve"> «Город Курск», утвержденные</w:t>
            </w:r>
            <w:r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</w:rPr>
              <w:t>решением Курского городского Собрания от 23.10.2007  № 388-3-РС</w:t>
            </w:r>
            <w:r>
              <w:rPr>
                <w:sz w:val="24"/>
                <w:szCs w:val="24"/>
              </w:rPr>
              <w:t xml:space="preserve"> </w:t>
            </w:r>
            <w:r w:rsidRPr="002231C5">
              <w:rPr>
                <w:rFonts w:eastAsiaTheme="minorHAnsi"/>
                <w:sz w:val="24"/>
                <w:szCs w:val="24"/>
              </w:rPr>
              <w:t>(Карт</w:t>
            </w:r>
            <w:r w:rsidR="00D50CBF">
              <w:rPr>
                <w:rFonts w:eastAsiaTheme="minorHAnsi"/>
                <w:sz w:val="24"/>
                <w:szCs w:val="24"/>
              </w:rPr>
              <w:t>ы</w:t>
            </w:r>
            <w:r w:rsidRPr="002231C5">
              <w:rPr>
                <w:rFonts w:eastAsiaTheme="minorHAnsi"/>
                <w:sz w:val="24"/>
                <w:szCs w:val="24"/>
              </w:rPr>
              <w:t xml:space="preserve"> градостроительного зонирования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2231C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 w:rsidRPr="002231C5">
              <w:rPr>
                <w:rFonts w:eastAsiaTheme="minorHAnsi"/>
                <w:sz w:val="24"/>
                <w:szCs w:val="24"/>
              </w:rPr>
              <w:t>Город Курск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2231C5">
              <w:rPr>
                <w:rFonts w:eastAsiaTheme="minorHAnsi"/>
                <w:sz w:val="24"/>
                <w:szCs w:val="24"/>
              </w:rPr>
              <w:t xml:space="preserve"> в части границ территориальных зон</w:t>
            </w:r>
            <w:r w:rsidR="00E0226E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231C5">
              <w:rPr>
                <w:rFonts w:eastAsiaTheme="minorHAnsi"/>
                <w:sz w:val="24"/>
                <w:szCs w:val="24"/>
              </w:rPr>
              <w:t>зон с особыми условиями использования территории по природно-экологическим и санитарно-гигие</w:t>
            </w:r>
            <w:r w:rsidR="00E0226E">
              <w:rPr>
                <w:rFonts w:eastAsiaTheme="minorHAnsi"/>
                <w:sz w:val="24"/>
                <w:szCs w:val="24"/>
              </w:rPr>
              <w:t xml:space="preserve">ническим требованиям, </w:t>
            </w:r>
            <w:r w:rsidRPr="002231C5">
              <w:rPr>
                <w:rFonts w:eastAsiaTheme="minorHAnsi"/>
                <w:sz w:val="24"/>
                <w:szCs w:val="24"/>
              </w:rPr>
              <w:t>зон с особыми условиями использования территории, установленных в целях охраны объектов</w:t>
            </w:r>
            <w:proofErr w:type="gramEnd"/>
            <w:r w:rsidRPr="002231C5">
              <w:rPr>
                <w:rFonts w:eastAsiaTheme="minorHAnsi"/>
                <w:sz w:val="24"/>
                <w:szCs w:val="24"/>
              </w:rPr>
              <w:t xml:space="preserve"> культурного наследия (зоны охраны объектов культурного наследия) изложен</w:t>
            </w:r>
            <w:r w:rsidR="00E0226E">
              <w:rPr>
                <w:rFonts w:eastAsiaTheme="minorHAnsi"/>
                <w:sz w:val="24"/>
                <w:szCs w:val="24"/>
              </w:rPr>
              <w:t>ы</w:t>
            </w:r>
            <w:r w:rsidRPr="002231C5">
              <w:rPr>
                <w:rFonts w:eastAsiaTheme="minorHAnsi"/>
                <w:sz w:val="24"/>
                <w:szCs w:val="24"/>
              </w:rPr>
              <w:t xml:space="preserve"> в новой редакции</w:t>
            </w:r>
            <w:r>
              <w:rPr>
                <w:rFonts w:eastAsiaTheme="minorHAnsi"/>
                <w:sz w:val="24"/>
                <w:szCs w:val="24"/>
              </w:rPr>
              <w:t>)</w:t>
            </w:r>
            <w:r w:rsidRPr="002231C5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A947C0" w:rsidRPr="00963F47" w:rsidTr="00DC0EC2">
        <w:tc>
          <w:tcPr>
            <w:tcW w:w="541" w:type="pct"/>
            <w:vAlign w:val="center"/>
          </w:tcPr>
          <w:p w:rsidR="00A947C0" w:rsidRPr="00D34D73" w:rsidRDefault="00A947C0" w:rsidP="00BB7DCF">
            <w:pPr>
              <w:jc w:val="center"/>
              <w:rPr>
                <w:sz w:val="24"/>
                <w:szCs w:val="24"/>
              </w:rPr>
            </w:pPr>
            <w:r w:rsidRPr="00D34D73">
              <w:rPr>
                <w:sz w:val="24"/>
                <w:szCs w:val="24"/>
              </w:rPr>
              <w:t>1.2.</w:t>
            </w:r>
            <w:r w:rsidR="007C08E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A947C0" w:rsidRPr="00BB7DCF" w:rsidRDefault="00A947C0" w:rsidP="00E23BEB">
            <w:pPr>
              <w:jc w:val="both"/>
              <w:rPr>
                <w:sz w:val="24"/>
                <w:szCs w:val="24"/>
              </w:rPr>
            </w:pPr>
            <w:r w:rsidRPr="00BB7DC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B7DCF">
              <w:rPr>
                <w:sz w:val="24"/>
                <w:szCs w:val="24"/>
              </w:rPr>
              <w:t>разработки проектов планировки территорий города Курска</w:t>
            </w:r>
            <w:proofErr w:type="gramEnd"/>
          </w:p>
        </w:tc>
        <w:tc>
          <w:tcPr>
            <w:tcW w:w="3068" w:type="pct"/>
          </w:tcPr>
          <w:p w:rsidR="00A947C0" w:rsidRPr="008A6947" w:rsidRDefault="00A947C0" w:rsidP="00BB7DCF">
            <w:pPr>
              <w:ind w:firstLine="540"/>
              <w:jc w:val="both"/>
              <w:rPr>
                <w:sz w:val="24"/>
                <w:szCs w:val="24"/>
              </w:rPr>
            </w:pPr>
            <w:r w:rsidRPr="005D3216">
              <w:rPr>
                <w:sz w:val="24"/>
                <w:szCs w:val="24"/>
              </w:rPr>
              <w:t>Постановлением Ад</w:t>
            </w:r>
            <w:r>
              <w:rPr>
                <w:sz w:val="24"/>
                <w:szCs w:val="24"/>
              </w:rPr>
              <w:t xml:space="preserve">министрации города Курска от </w:t>
            </w:r>
            <w:r w:rsidR="00BB7DC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BB7D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5D3216">
              <w:rPr>
                <w:sz w:val="24"/>
                <w:szCs w:val="24"/>
              </w:rPr>
              <w:t>201</w:t>
            </w:r>
            <w:r w:rsidR="00BB7DCF">
              <w:rPr>
                <w:sz w:val="24"/>
                <w:szCs w:val="24"/>
              </w:rPr>
              <w:t>9</w:t>
            </w:r>
            <w:r w:rsidRPr="005D3216">
              <w:rPr>
                <w:sz w:val="24"/>
                <w:szCs w:val="24"/>
              </w:rPr>
              <w:t xml:space="preserve"> года № 1</w:t>
            </w:r>
            <w:r w:rsidR="00BB7DCF">
              <w:rPr>
                <w:sz w:val="24"/>
                <w:szCs w:val="24"/>
              </w:rPr>
              <w:t>061</w:t>
            </w:r>
            <w:r w:rsidRPr="005D3216">
              <w:rPr>
                <w:sz w:val="24"/>
                <w:szCs w:val="24"/>
              </w:rPr>
              <w:t xml:space="preserve"> утвержден</w:t>
            </w:r>
            <w:r>
              <w:rPr>
                <w:sz w:val="24"/>
                <w:szCs w:val="24"/>
              </w:rPr>
              <w:t xml:space="preserve">а документация </w:t>
            </w:r>
            <w:r w:rsidRPr="005D32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5D3216">
              <w:rPr>
                <w:sz w:val="24"/>
                <w:szCs w:val="24"/>
              </w:rPr>
              <w:t xml:space="preserve"> планировк</w:t>
            </w:r>
            <w:r>
              <w:rPr>
                <w:sz w:val="24"/>
                <w:szCs w:val="24"/>
              </w:rPr>
              <w:t>е</w:t>
            </w:r>
            <w:r w:rsidRPr="005D3216">
              <w:rPr>
                <w:sz w:val="24"/>
                <w:szCs w:val="24"/>
              </w:rPr>
              <w:t xml:space="preserve"> территории </w:t>
            </w:r>
            <w:r w:rsidR="00BB7DCF">
              <w:rPr>
                <w:sz w:val="24"/>
                <w:szCs w:val="24"/>
              </w:rPr>
              <w:t xml:space="preserve">квартала 01:61:01 микрорайона №4 Юго-Западного жилого района – </w:t>
            </w:r>
            <w:r w:rsidR="00BB7DCF">
              <w:rPr>
                <w:sz w:val="24"/>
                <w:szCs w:val="24"/>
                <w:lang w:val="en-US"/>
              </w:rPr>
              <w:t>II</w:t>
            </w:r>
            <w:r w:rsidR="00BB7DCF">
              <w:rPr>
                <w:sz w:val="24"/>
                <w:szCs w:val="24"/>
              </w:rPr>
              <w:t xml:space="preserve"> по пр. Н. </w:t>
            </w:r>
            <w:proofErr w:type="spellStart"/>
            <w:r w:rsidR="00BB7DCF">
              <w:rPr>
                <w:sz w:val="24"/>
                <w:szCs w:val="24"/>
              </w:rPr>
              <w:t>Плевицкой</w:t>
            </w:r>
            <w:proofErr w:type="spellEnd"/>
            <w:r w:rsidR="00BB7DCF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963F47" w:rsidRDefault="007C08EA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корректуру Генерального плана города Курска</w:t>
            </w:r>
          </w:p>
        </w:tc>
        <w:tc>
          <w:tcPr>
            <w:tcW w:w="3068" w:type="pct"/>
          </w:tcPr>
          <w:p w:rsidR="007C08EA" w:rsidRDefault="00DC632F" w:rsidP="00EA2C9F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5A0A">
              <w:rPr>
                <w:sz w:val="24"/>
                <w:szCs w:val="24"/>
              </w:rPr>
              <w:t>зменения в корректуру Генерального плана города Курска</w:t>
            </w:r>
            <w:r w:rsidR="00EA2C9F">
              <w:rPr>
                <w:sz w:val="24"/>
                <w:szCs w:val="24"/>
              </w:rPr>
              <w:t xml:space="preserve"> в 2019 году</w:t>
            </w:r>
            <w:r w:rsidR="00E25A0A">
              <w:rPr>
                <w:sz w:val="24"/>
                <w:szCs w:val="24"/>
              </w:rPr>
              <w:t xml:space="preserve"> не вносились.</w:t>
            </w:r>
            <w:r>
              <w:rPr>
                <w:sz w:val="24"/>
                <w:szCs w:val="24"/>
              </w:rPr>
              <w:t xml:space="preserve"> В 2020 году планируется разработка проекта Генерального плана города Курска.</w:t>
            </w:r>
          </w:p>
        </w:tc>
      </w:tr>
      <w:tr w:rsidR="00A947C0" w:rsidRPr="00963F47" w:rsidTr="00DC0EC2">
        <w:tc>
          <w:tcPr>
            <w:tcW w:w="541" w:type="pct"/>
            <w:vAlign w:val="center"/>
          </w:tcPr>
          <w:p w:rsidR="00A947C0" w:rsidRPr="00C44D46" w:rsidRDefault="00A947C0" w:rsidP="00C32602">
            <w:pPr>
              <w:jc w:val="center"/>
              <w:rPr>
                <w:sz w:val="24"/>
                <w:szCs w:val="24"/>
                <w:highlight w:val="red"/>
              </w:rPr>
            </w:pPr>
            <w:r w:rsidRPr="00485B67">
              <w:rPr>
                <w:sz w:val="24"/>
                <w:szCs w:val="24"/>
              </w:rPr>
              <w:t>1.5.</w:t>
            </w:r>
            <w:r w:rsidR="007C08E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A947C0" w:rsidRPr="00C32602" w:rsidRDefault="00A947C0" w:rsidP="00E23BEB">
            <w:pPr>
              <w:jc w:val="both"/>
              <w:rPr>
                <w:sz w:val="24"/>
                <w:szCs w:val="24"/>
              </w:rPr>
            </w:pPr>
            <w:r w:rsidRPr="00C32602">
              <w:rPr>
                <w:sz w:val="24"/>
                <w:szCs w:val="24"/>
              </w:rPr>
              <w:t>Актуализация программы комплексного развития коммунальных инфраструктур местного значения на основании генерального плана</w:t>
            </w:r>
          </w:p>
        </w:tc>
        <w:tc>
          <w:tcPr>
            <w:tcW w:w="3068" w:type="pct"/>
          </w:tcPr>
          <w:p w:rsidR="00A947C0" w:rsidRPr="00C32602" w:rsidRDefault="00A947C0" w:rsidP="00D44910">
            <w:pPr>
              <w:ind w:firstLine="459"/>
              <w:jc w:val="both"/>
              <w:rPr>
                <w:sz w:val="24"/>
                <w:szCs w:val="24"/>
              </w:rPr>
            </w:pPr>
            <w:r w:rsidRPr="00C32602">
              <w:rPr>
                <w:sz w:val="24"/>
                <w:szCs w:val="24"/>
              </w:rPr>
              <w:t>В 201</w:t>
            </w:r>
            <w:r w:rsidR="00C32602" w:rsidRPr="00C32602">
              <w:rPr>
                <w:sz w:val="24"/>
                <w:szCs w:val="24"/>
              </w:rPr>
              <w:t>9</w:t>
            </w:r>
            <w:r w:rsidRPr="00C32602">
              <w:rPr>
                <w:sz w:val="24"/>
                <w:szCs w:val="24"/>
              </w:rPr>
              <w:t xml:space="preserve"> году </w:t>
            </w:r>
            <w:r w:rsidR="00D44910">
              <w:rPr>
                <w:sz w:val="24"/>
                <w:szCs w:val="24"/>
              </w:rPr>
              <w:t xml:space="preserve">подготовлен проект по внесению изменений в Программу </w:t>
            </w:r>
            <w:r w:rsidRPr="00C32602">
              <w:rPr>
                <w:sz w:val="24"/>
                <w:szCs w:val="24"/>
              </w:rPr>
              <w:t>комплексного развития коммунальных инфраструктур местного значения</w:t>
            </w:r>
            <w:r w:rsidR="00D44910">
              <w:rPr>
                <w:sz w:val="24"/>
                <w:szCs w:val="24"/>
              </w:rPr>
              <w:t>. В</w:t>
            </w:r>
            <w:r w:rsidR="00C32602" w:rsidRPr="00C32602">
              <w:rPr>
                <w:sz w:val="24"/>
                <w:szCs w:val="24"/>
              </w:rPr>
              <w:t xml:space="preserve"> связи с необходимостью устран</w:t>
            </w:r>
            <w:r w:rsidR="00D44910">
              <w:rPr>
                <w:sz w:val="24"/>
                <w:szCs w:val="24"/>
              </w:rPr>
              <w:t>е</w:t>
            </w:r>
            <w:r w:rsidR="00C32602" w:rsidRPr="00C32602">
              <w:rPr>
                <w:sz w:val="24"/>
                <w:szCs w:val="24"/>
              </w:rPr>
              <w:t>ния замечаний</w:t>
            </w:r>
            <w:r w:rsidR="00D44910">
              <w:rPr>
                <w:sz w:val="24"/>
                <w:szCs w:val="24"/>
              </w:rPr>
              <w:t xml:space="preserve"> и </w:t>
            </w:r>
            <w:r w:rsidR="00D44910" w:rsidRPr="00C32602">
              <w:rPr>
                <w:sz w:val="24"/>
                <w:szCs w:val="24"/>
              </w:rPr>
              <w:t xml:space="preserve">доработки </w:t>
            </w:r>
            <w:r w:rsidR="00D44910">
              <w:rPr>
                <w:sz w:val="24"/>
                <w:szCs w:val="24"/>
              </w:rPr>
              <w:t>проекта Программа будет утверждена в 2020 году.</w:t>
            </w:r>
          </w:p>
        </w:tc>
      </w:tr>
      <w:tr w:rsidR="00A947C0" w:rsidRPr="00963F47" w:rsidTr="00DC0EC2">
        <w:tc>
          <w:tcPr>
            <w:tcW w:w="541" w:type="pct"/>
            <w:vAlign w:val="center"/>
          </w:tcPr>
          <w:p w:rsidR="00A947C0" w:rsidRPr="00D34D73" w:rsidRDefault="00A947C0" w:rsidP="00E23BEB">
            <w:pPr>
              <w:jc w:val="center"/>
              <w:rPr>
                <w:sz w:val="24"/>
                <w:szCs w:val="24"/>
              </w:rPr>
            </w:pPr>
            <w:r w:rsidRPr="00D34D73">
              <w:rPr>
                <w:sz w:val="24"/>
                <w:szCs w:val="24"/>
              </w:rPr>
              <w:t>1.6.</w:t>
            </w:r>
          </w:p>
        </w:tc>
        <w:tc>
          <w:tcPr>
            <w:tcW w:w="1391" w:type="pct"/>
          </w:tcPr>
          <w:p w:rsidR="00A947C0" w:rsidRPr="005E6508" w:rsidRDefault="00A947C0" w:rsidP="00E23BEB">
            <w:pPr>
              <w:jc w:val="both"/>
              <w:rPr>
                <w:sz w:val="24"/>
                <w:szCs w:val="24"/>
              </w:rPr>
            </w:pPr>
            <w:r w:rsidRPr="005E6508">
              <w:rPr>
                <w:sz w:val="24"/>
                <w:szCs w:val="24"/>
              </w:rPr>
              <w:t>Реализация программы комплексного развития социальной инфраструктуры местного значения на основании генерального плана</w:t>
            </w:r>
          </w:p>
        </w:tc>
        <w:tc>
          <w:tcPr>
            <w:tcW w:w="3068" w:type="pct"/>
          </w:tcPr>
          <w:p w:rsidR="00A947C0" w:rsidRPr="00A13708" w:rsidRDefault="00A947C0" w:rsidP="00E23BEB">
            <w:pPr>
              <w:ind w:firstLine="459"/>
              <w:jc w:val="both"/>
              <w:rPr>
                <w:sz w:val="24"/>
                <w:szCs w:val="24"/>
              </w:rPr>
            </w:pPr>
            <w:r w:rsidRPr="00A13708">
              <w:rPr>
                <w:sz w:val="24"/>
                <w:szCs w:val="24"/>
              </w:rPr>
              <w:t xml:space="preserve">В рамках реализации Программы комплексного развития социальной инфраструктуры муниципального образования «Город Курск» за </w:t>
            </w:r>
            <w:r w:rsidR="00A13708" w:rsidRPr="00A13708">
              <w:rPr>
                <w:sz w:val="24"/>
                <w:szCs w:val="24"/>
              </w:rPr>
              <w:t xml:space="preserve">2019 </w:t>
            </w:r>
            <w:r w:rsidRPr="00A13708">
              <w:rPr>
                <w:sz w:val="24"/>
                <w:szCs w:val="24"/>
              </w:rPr>
              <w:t>г</w:t>
            </w:r>
            <w:r w:rsidR="00A13708" w:rsidRPr="00A13708">
              <w:rPr>
                <w:sz w:val="24"/>
                <w:szCs w:val="24"/>
              </w:rPr>
              <w:t>од</w:t>
            </w:r>
            <w:r w:rsidRPr="00A13708">
              <w:rPr>
                <w:sz w:val="24"/>
                <w:szCs w:val="24"/>
              </w:rPr>
              <w:t xml:space="preserve"> выданы разрешения на ввод в эксплуатацию таких социальных объектов, как:</w:t>
            </w:r>
          </w:p>
          <w:p w:rsidR="00A947C0" w:rsidRPr="00A13708" w:rsidRDefault="00A947C0" w:rsidP="00E23BEB">
            <w:pPr>
              <w:ind w:firstLine="459"/>
              <w:jc w:val="both"/>
              <w:rPr>
                <w:sz w:val="24"/>
                <w:szCs w:val="24"/>
              </w:rPr>
            </w:pPr>
            <w:r w:rsidRPr="00A13708">
              <w:rPr>
                <w:sz w:val="24"/>
                <w:szCs w:val="24"/>
              </w:rPr>
              <w:t xml:space="preserve">- детский сад по проспекту </w:t>
            </w:r>
            <w:proofErr w:type="spellStart"/>
            <w:r w:rsidRPr="00A13708">
              <w:rPr>
                <w:sz w:val="24"/>
                <w:szCs w:val="24"/>
              </w:rPr>
              <w:t>Дериглазова</w:t>
            </w:r>
            <w:proofErr w:type="spellEnd"/>
            <w:r w:rsidRPr="00A13708">
              <w:rPr>
                <w:sz w:val="24"/>
                <w:szCs w:val="24"/>
              </w:rPr>
              <w:t xml:space="preserve"> на 280 мест</w:t>
            </w:r>
            <w:r w:rsidR="00A13708" w:rsidRPr="00A13708">
              <w:rPr>
                <w:sz w:val="24"/>
                <w:szCs w:val="24"/>
              </w:rPr>
              <w:t>;</w:t>
            </w:r>
          </w:p>
          <w:p w:rsidR="00A13708" w:rsidRPr="00A13708" w:rsidRDefault="00A13708" w:rsidP="00E23BEB">
            <w:pPr>
              <w:ind w:firstLine="459"/>
              <w:jc w:val="both"/>
              <w:rPr>
                <w:sz w:val="24"/>
                <w:szCs w:val="24"/>
              </w:rPr>
            </w:pPr>
            <w:r w:rsidRPr="00A13708">
              <w:rPr>
                <w:sz w:val="24"/>
                <w:szCs w:val="24"/>
              </w:rPr>
              <w:t xml:space="preserve">- </w:t>
            </w:r>
            <w:proofErr w:type="gramStart"/>
            <w:r w:rsidRPr="00A13708">
              <w:rPr>
                <w:sz w:val="24"/>
                <w:szCs w:val="24"/>
              </w:rPr>
              <w:t>детский</w:t>
            </w:r>
            <w:proofErr w:type="gramEnd"/>
            <w:r w:rsidRPr="00A13708">
              <w:rPr>
                <w:sz w:val="24"/>
                <w:szCs w:val="24"/>
              </w:rPr>
              <w:t xml:space="preserve"> сад-ясли по ул. Подводников на 150 мест</w:t>
            </w:r>
            <w:r w:rsidR="00EA2C9F">
              <w:rPr>
                <w:sz w:val="24"/>
                <w:szCs w:val="24"/>
              </w:rPr>
              <w:t>.</w:t>
            </w:r>
          </w:p>
          <w:p w:rsidR="00A13708" w:rsidRDefault="0094428E" w:rsidP="00E23BE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того, в 2019 году выдано разрешение на ввод </w:t>
            </w:r>
            <w:r w:rsidR="00A13708" w:rsidRPr="00A13708">
              <w:rPr>
                <w:sz w:val="24"/>
                <w:szCs w:val="24"/>
              </w:rPr>
              <w:t>маги</w:t>
            </w:r>
            <w:r w:rsidR="00A13708">
              <w:rPr>
                <w:sz w:val="24"/>
                <w:szCs w:val="24"/>
              </w:rPr>
              <w:t>стральн</w:t>
            </w:r>
            <w:r>
              <w:rPr>
                <w:sz w:val="24"/>
                <w:szCs w:val="24"/>
              </w:rPr>
              <w:t>ой</w:t>
            </w:r>
            <w:r w:rsidR="00A13708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ы</w:t>
            </w:r>
            <w:r w:rsidR="00A13708" w:rsidRPr="00A13708">
              <w:rPr>
                <w:sz w:val="24"/>
                <w:szCs w:val="24"/>
              </w:rPr>
              <w:t xml:space="preserve"> общегородского значения регулируемого движения по</w:t>
            </w:r>
            <w:r w:rsidR="008104F7">
              <w:rPr>
                <w:sz w:val="24"/>
                <w:szCs w:val="24"/>
              </w:rPr>
              <w:t xml:space="preserve"> проспекту</w:t>
            </w:r>
            <w:r w:rsidR="00A13708" w:rsidRPr="00A13708">
              <w:rPr>
                <w:sz w:val="24"/>
                <w:szCs w:val="24"/>
              </w:rPr>
              <w:t xml:space="preserve"> Н</w:t>
            </w:r>
            <w:r w:rsidR="008104F7">
              <w:rPr>
                <w:sz w:val="24"/>
                <w:szCs w:val="24"/>
              </w:rPr>
              <w:t>.</w:t>
            </w:r>
            <w:r w:rsidR="00A13708" w:rsidRPr="00A13708">
              <w:rPr>
                <w:sz w:val="24"/>
                <w:szCs w:val="24"/>
              </w:rPr>
              <w:t xml:space="preserve"> </w:t>
            </w:r>
            <w:proofErr w:type="spellStart"/>
            <w:r w:rsidR="00A13708" w:rsidRPr="00A13708">
              <w:rPr>
                <w:sz w:val="24"/>
                <w:szCs w:val="24"/>
              </w:rPr>
              <w:t>Плевицкой</w:t>
            </w:r>
            <w:proofErr w:type="spellEnd"/>
            <w:r w:rsidR="00A13708">
              <w:rPr>
                <w:sz w:val="24"/>
                <w:szCs w:val="24"/>
              </w:rPr>
              <w:t xml:space="preserve"> (1-я очередь).</w:t>
            </w:r>
          </w:p>
          <w:p w:rsidR="00A13708" w:rsidRPr="00A13708" w:rsidRDefault="00A13708" w:rsidP="008104F7">
            <w:pPr>
              <w:ind w:firstLine="4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 рабочее движение по </w:t>
            </w:r>
            <w:r w:rsidR="008104F7">
              <w:rPr>
                <w:sz w:val="24"/>
                <w:szCs w:val="24"/>
              </w:rPr>
              <w:t>м</w:t>
            </w:r>
            <w:r w:rsidRPr="00A13708">
              <w:rPr>
                <w:sz w:val="24"/>
                <w:szCs w:val="24"/>
              </w:rPr>
              <w:t>агистральн</w:t>
            </w:r>
            <w:r w:rsidR="008104F7">
              <w:rPr>
                <w:sz w:val="24"/>
                <w:szCs w:val="24"/>
              </w:rPr>
              <w:t>ой</w:t>
            </w:r>
            <w:r w:rsidRPr="00A13708">
              <w:rPr>
                <w:sz w:val="24"/>
                <w:szCs w:val="24"/>
              </w:rPr>
              <w:t xml:space="preserve"> улиц</w:t>
            </w:r>
            <w:r w:rsidR="008104F7">
              <w:rPr>
                <w:sz w:val="24"/>
                <w:szCs w:val="24"/>
              </w:rPr>
              <w:t>е</w:t>
            </w:r>
            <w:r w:rsidR="006965A9">
              <w:rPr>
                <w:sz w:val="24"/>
                <w:szCs w:val="24"/>
              </w:rPr>
              <w:t xml:space="preserve"> - проспекту</w:t>
            </w:r>
            <w:r w:rsidRPr="00A13708">
              <w:rPr>
                <w:sz w:val="24"/>
                <w:szCs w:val="24"/>
              </w:rPr>
              <w:t xml:space="preserve"> Дружбы и </w:t>
            </w:r>
            <w:r w:rsidR="00E0226E">
              <w:rPr>
                <w:sz w:val="24"/>
                <w:szCs w:val="24"/>
              </w:rPr>
              <w:t xml:space="preserve">                        </w:t>
            </w:r>
            <w:r w:rsidRPr="00A13708">
              <w:rPr>
                <w:sz w:val="24"/>
                <w:szCs w:val="24"/>
              </w:rPr>
              <w:lastRenderedPageBreak/>
              <w:t>ул.</w:t>
            </w:r>
            <w:r w:rsidR="008104F7">
              <w:rPr>
                <w:sz w:val="24"/>
                <w:szCs w:val="24"/>
              </w:rPr>
              <w:t xml:space="preserve"> Просторной.</w:t>
            </w:r>
          </w:p>
          <w:p w:rsidR="00A947C0" w:rsidRPr="00A13708" w:rsidRDefault="00A947C0" w:rsidP="00D50CBF">
            <w:pPr>
              <w:ind w:firstLine="459"/>
              <w:jc w:val="both"/>
              <w:rPr>
                <w:sz w:val="24"/>
                <w:szCs w:val="24"/>
              </w:rPr>
            </w:pPr>
            <w:r w:rsidRPr="00A13708">
              <w:rPr>
                <w:sz w:val="24"/>
                <w:szCs w:val="24"/>
              </w:rPr>
              <w:t xml:space="preserve">Продолжалось строительство средней общеобразовательной школы по проспекту </w:t>
            </w:r>
            <w:r w:rsidR="008104F7">
              <w:rPr>
                <w:sz w:val="24"/>
                <w:szCs w:val="24"/>
              </w:rPr>
              <w:t xml:space="preserve">        </w:t>
            </w:r>
            <w:r w:rsidRPr="00A13708">
              <w:rPr>
                <w:sz w:val="24"/>
                <w:szCs w:val="24"/>
              </w:rPr>
              <w:t>В. Клыкова на 1000 уч</w:t>
            </w:r>
            <w:r w:rsidR="00E0226E">
              <w:rPr>
                <w:sz w:val="24"/>
                <w:szCs w:val="24"/>
              </w:rPr>
              <w:t>.</w:t>
            </w:r>
            <w:r w:rsidRPr="00A13708">
              <w:rPr>
                <w:sz w:val="24"/>
                <w:szCs w:val="24"/>
              </w:rPr>
              <w:t xml:space="preserve"> мест.</w:t>
            </w:r>
          </w:p>
        </w:tc>
      </w:tr>
      <w:tr w:rsidR="00A947C0" w:rsidRPr="00963F47" w:rsidTr="00DC0EC2">
        <w:trPr>
          <w:cantSplit/>
          <w:trHeight w:val="1134"/>
        </w:trPr>
        <w:tc>
          <w:tcPr>
            <w:tcW w:w="541" w:type="pct"/>
            <w:vAlign w:val="center"/>
          </w:tcPr>
          <w:p w:rsidR="003C047C" w:rsidRPr="00963F47" w:rsidRDefault="00A947C0" w:rsidP="00C32602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lastRenderedPageBreak/>
              <w:t>1.7.</w:t>
            </w:r>
            <w:r w:rsidR="007C08E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</w:tcPr>
          <w:p w:rsidR="00A947C0" w:rsidRPr="00231B34" w:rsidRDefault="00A947C0" w:rsidP="00E23BEB">
            <w:pPr>
              <w:jc w:val="both"/>
              <w:rPr>
                <w:sz w:val="24"/>
                <w:szCs w:val="24"/>
              </w:rPr>
            </w:pPr>
            <w:r w:rsidRPr="00231B34">
              <w:rPr>
                <w:sz w:val="24"/>
                <w:szCs w:val="24"/>
              </w:rPr>
              <w:t>Разработка, согласование и утверждение программы комплексного развития транспортных инфраструктур местного значения на основании генерального плана</w:t>
            </w:r>
          </w:p>
        </w:tc>
        <w:tc>
          <w:tcPr>
            <w:tcW w:w="3068" w:type="pct"/>
          </w:tcPr>
          <w:p w:rsidR="001F4CD8" w:rsidRDefault="0094428E" w:rsidP="001F4CD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947C0" w:rsidRPr="00A13708">
              <w:rPr>
                <w:sz w:val="24"/>
                <w:szCs w:val="24"/>
              </w:rPr>
              <w:t>ешением Курского го</w:t>
            </w:r>
            <w:r w:rsidR="00C17BEC" w:rsidRPr="00A13708">
              <w:rPr>
                <w:sz w:val="24"/>
                <w:szCs w:val="24"/>
              </w:rPr>
              <w:t xml:space="preserve">родского Собрания от 23.01.2018 </w:t>
            </w:r>
            <w:r w:rsidR="00A947C0" w:rsidRPr="00A13708">
              <w:rPr>
                <w:sz w:val="24"/>
                <w:szCs w:val="24"/>
              </w:rPr>
              <w:t>№25-6-</w:t>
            </w:r>
            <w:r w:rsidR="00BC2394" w:rsidRPr="00A13708">
              <w:rPr>
                <w:sz w:val="24"/>
                <w:szCs w:val="24"/>
              </w:rPr>
              <w:t>О</w:t>
            </w:r>
            <w:r w:rsidR="00A947C0" w:rsidRPr="00A13708">
              <w:rPr>
                <w:sz w:val="24"/>
                <w:szCs w:val="24"/>
              </w:rPr>
              <w:t>С</w:t>
            </w:r>
            <w:r w:rsidR="00231B34" w:rsidRPr="00A13708">
              <w:rPr>
                <w:sz w:val="24"/>
                <w:szCs w:val="24"/>
              </w:rPr>
              <w:t xml:space="preserve"> утвержден</w:t>
            </w:r>
            <w:r w:rsidR="001F4CD8">
              <w:rPr>
                <w:sz w:val="24"/>
                <w:szCs w:val="24"/>
              </w:rPr>
              <w:t>а</w:t>
            </w:r>
            <w:r w:rsidR="00231B34" w:rsidRPr="00A13708">
              <w:rPr>
                <w:sz w:val="24"/>
                <w:szCs w:val="24"/>
              </w:rPr>
              <w:t xml:space="preserve"> </w:t>
            </w:r>
            <w:r w:rsidR="001F4CD8">
              <w:rPr>
                <w:sz w:val="24"/>
                <w:szCs w:val="24"/>
              </w:rPr>
              <w:t>П</w:t>
            </w:r>
            <w:r w:rsidR="00A947C0" w:rsidRPr="00A13708">
              <w:rPr>
                <w:sz w:val="24"/>
                <w:szCs w:val="24"/>
              </w:rPr>
              <w:t>рограмм</w:t>
            </w:r>
            <w:r w:rsidR="001F4CD8">
              <w:rPr>
                <w:sz w:val="24"/>
                <w:szCs w:val="24"/>
              </w:rPr>
              <w:t>а</w:t>
            </w:r>
            <w:r w:rsidR="00A947C0" w:rsidRPr="00A13708">
              <w:rPr>
                <w:sz w:val="24"/>
                <w:szCs w:val="24"/>
              </w:rPr>
              <w:t xml:space="preserve"> комплексного развития транспортной инфраструктуры муниципального образования «Город Курск» на 2018-2035 годы</w:t>
            </w:r>
            <w:r w:rsidR="001F4CD8">
              <w:rPr>
                <w:sz w:val="24"/>
                <w:szCs w:val="24"/>
              </w:rPr>
              <w:t>.</w:t>
            </w:r>
          </w:p>
          <w:p w:rsidR="00A947C0" w:rsidRPr="00A13708" w:rsidRDefault="001F4CD8" w:rsidP="0094428E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428E">
              <w:rPr>
                <w:sz w:val="24"/>
                <w:szCs w:val="24"/>
              </w:rPr>
              <w:t xml:space="preserve"> соответствии с П</w:t>
            </w:r>
            <w:r w:rsidR="0094428E" w:rsidRPr="00A13708">
              <w:rPr>
                <w:sz w:val="24"/>
                <w:szCs w:val="24"/>
              </w:rPr>
              <w:t>рограмм</w:t>
            </w:r>
            <w:r w:rsidR="0094428E">
              <w:rPr>
                <w:sz w:val="24"/>
                <w:szCs w:val="24"/>
              </w:rPr>
              <w:t>ой</w:t>
            </w:r>
            <w:r w:rsidR="0094428E" w:rsidRPr="00A13708">
              <w:rPr>
                <w:sz w:val="24"/>
                <w:szCs w:val="24"/>
              </w:rPr>
              <w:t xml:space="preserve"> комплексного развития транспортной инфраструктуры муниципального образования «Город Курск»</w:t>
            </w:r>
            <w:r>
              <w:rPr>
                <w:sz w:val="24"/>
                <w:szCs w:val="24"/>
              </w:rPr>
              <w:t xml:space="preserve"> </w:t>
            </w:r>
            <w:r w:rsidR="00231B34" w:rsidRPr="00A13708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>м</w:t>
            </w:r>
            <w:r w:rsidR="00231B34" w:rsidRPr="00A13708">
              <w:rPr>
                <w:sz w:val="24"/>
                <w:szCs w:val="24"/>
              </w:rPr>
              <w:t xml:space="preserve"> Администрации города Курска от 09.12.2019 №2542</w:t>
            </w:r>
            <w:r w:rsidR="0094428E">
              <w:rPr>
                <w:sz w:val="24"/>
                <w:szCs w:val="24"/>
              </w:rPr>
              <w:t xml:space="preserve"> утверждена</w:t>
            </w:r>
            <w:r w:rsidR="00231B34" w:rsidRPr="00A13708">
              <w:rPr>
                <w:sz w:val="24"/>
                <w:szCs w:val="24"/>
              </w:rPr>
              <w:t xml:space="preserve"> Программа комплексного развития транспортной инфраструктуры Курской городской агломерации на 2019-2027 годы.</w:t>
            </w:r>
          </w:p>
        </w:tc>
      </w:tr>
      <w:tr w:rsidR="00DC0EC2" w:rsidRPr="00963F47" w:rsidTr="00DC0EC2">
        <w:tc>
          <w:tcPr>
            <w:tcW w:w="541" w:type="pct"/>
            <w:vAlign w:val="center"/>
          </w:tcPr>
          <w:p w:rsidR="00DC0EC2" w:rsidRPr="00421FC0" w:rsidRDefault="00DC0EC2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9" w:type="pct"/>
            <w:gridSpan w:val="2"/>
            <w:vAlign w:val="center"/>
          </w:tcPr>
          <w:p w:rsidR="00DC0EC2" w:rsidRPr="00DC0EC2" w:rsidRDefault="00DC0EC2" w:rsidP="00DC0EC2">
            <w:pPr>
              <w:jc w:val="both"/>
              <w:rPr>
                <w:sz w:val="24"/>
                <w:szCs w:val="24"/>
              </w:rPr>
            </w:pPr>
            <w:r w:rsidRPr="00DC0EC2">
              <w:rPr>
                <w:b/>
                <w:sz w:val="24"/>
                <w:szCs w:val="24"/>
              </w:rPr>
              <w:t>Повышение информированности инвестора об условиях реализации инвестиционных проектов, наличии сформированных и привлекательных для использования земельных участков</w:t>
            </w:r>
          </w:p>
        </w:tc>
      </w:tr>
      <w:tr w:rsidR="00A947C0" w:rsidRPr="00963F47" w:rsidTr="00F172F5">
        <w:tc>
          <w:tcPr>
            <w:tcW w:w="541" w:type="pct"/>
            <w:vAlign w:val="center"/>
          </w:tcPr>
          <w:p w:rsidR="00A947C0" w:rsidRPr="00963F47" w:rsidRDefault="00A947C0" w:rsidP="00E23BEB">
            <w:pPr>
              <w:jc w:val="center"/>
              <w:rPr>
                <w:sz w:val="24"/>
                <w:szCs w:val="24"/>
              </w:rPr>
            </w:pPr>
            <w:r w:rsidRPr="00CE678F">
              <w:rPr>
                <w:sz w:val="24"/>
                <w:szCs w:val="24"/>
              </w:rPr>
              <w:t>2.1.</w:t>
            </w:r>
          </w:p>
        </w:tc>
        <w:tc>
          <w:tcPr>
            <w:tcW w:w="1391" w:type="pct"/>
          </w:tcPr>
          <w:p w:rsidR="00A947C0" w:rsidRPr="00963F47" w:rsidRDefault="00A947C0" w:rsidP="00F172F5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Увеличение наполняемости модуля «Базовая версия ИСОГД» градостроительной документацией</w:t>
            </w:r>
          </w:p>
        </w:tc>
        <w:tc>
          <w:tcPr>
            <w:tcW w:w="3068" w:type="pct"/>
          </w:tcPr>
          <w:p w:rsidR="00A851D7" w:rsidRDefault="00A947C0" w:rsidP="00A851D7">
            <w:pPr>
              <w:ind w:firstLine="459"/>
              <w:jc w:val="both"/>
              <w:rPr>
                <w:sz w:val="24"/>
                <w:szCs w:val="24"/>
              </w:rPr>
            </w:pPr>
            <w:r w:rsidRPr="0094428E">
              <w:rPr>
                <w:sz w:val="24"/>
                <w:szCs w:val="24"/>
              </w:rPr>
              <w:t xml:space="preserve">Модуль «Базовая версия ИСОГД» постоянно пополняется.  </w:t>
            </w:r>
          </w:p>
          <w:p w:rsidR="00A947C0" w:rsidRPr="0094428E" w:rsidRDefault="00D47147" w:rsidP="00F172F5">
            <w:pPr>
              <w:ind w:firstLine="459"/>
              <w:jc w:val="both"/>
              <w:rPr>
                <w:sz w:val="24"/>
                <w:szCs w:val="24"/>
              </w:rPr>
            </w:pPr>
            <w:r w:rsidRPr="0094428E">
              <w:rPr>
                <w:sz w:val="24"/>
                <w:szCs w:val="24"/>
              </w:rPr>
              <w:t>Наполняемость</w:t>
            </w:r>
            <w:r w:rsidR="00A851D7">
              <w:rPr>
                <w:sz w:val="24"/>
                <w:szCs w:val="24"/>
              </w:rPr>
              <w:t xml:space="preserve"> </w:t>
            </w:r>
            <w:r w:rsidRPr="0094428E">
              <w:rPr>
                <w:sz w:val="24"/>
                <w:szCs w:val="24"/>
              </w:rPr>
              <w:t>базы</w:t>
            </w:r>
            <w:r w:rsidR="00A851D7">
              <w:rPr>
                <w:sz w:val="24"/>
                <w:szCs w:val="24"/>
              </w:rPr>
              <w:t xml:space="preserve"> </w:t>
            </w:r>
            <w:r w:rsidR="00A947C0" w:rsidRPr="0094428E">
              <w:rPr>
                <w:sz w:val="24"/>
                <w:szCs w:val="24"/>
              </w:rPr>
              <w:t>данных</w:t>
            </w:r>
            <w:r w:rsidR="00A851D7">
              <w:rPr>
                <w:sz w:val="24"/>
                <w:szCs w:val="24"/>
              </w:rPr>
              <w:t xml:space="preserve"> </w:t>
            </w:r>
            <w:r w:rsidR="0094428E" w:rsidRPr="0094428E">
              <w:rPr>
                <w:bCs/>
                <w:sz w:val="24"/>
                <w:szCs w:val="24"/>
                <w:shd w:val="clear" w:color="auto" w:fill="FFFFFF"/>
              </w:rPr>
              <w:t>информационной</w:t>
            </w:r>
            <w:r w:rsidR="00A851D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4428E" w:rsidRPr="0094428E">
              <w:rPr>
                <w:bCs/>
                <w:sz w:val="24"/>
                <w:szCs w:val="24"/>
                <w:shd w:val="clear" w:color="auto" w:fill="FFFFFF"/>
              </w:rPr>
              <w:t>систем</w:t>
            </w:r>
            <w:r w:rsidR="0094428E">
              <w:rPr>
                <w:bCs/>
                <w:sz w:val="24"/>
                <w:szCs w:val="24"/>
                <w:shd w:val="clear" w:color="auto" w:fill="FFFFFF"/>
              </w:rPr>
              <w:t>ы</w:t>
            </w:r>
            <w:r w:rsidR="00A851D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4428E" w:rsidRPr="0094428E">
              <w:rPr>
                <w:bCs/>
                <w:sz w:val="24"/>
                <w:szCs w:val="24"/>
                <w:shd w:val="clear" w:color="auto" w:fill="FFFFFF"/>
              </w:rPr>
              <w:t>обеспечения</w:t>
            </w:r>
            <w:r w:rsidR="00A851D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4428E" w:rsidRPr="0094428E">
              <w:rPr>
                <w:bCs/>
                <w:sz w:val="24"/>
                <w:szCs w:val="24"/>
                <w:shd w:val="clear" w:color="auto" w:fill="FFFFFF"/>
              </w:rPr>
              <w:t>градостроительной</w:t>
            </w:r>
            <w:r w:rsidR="00A851D7">
              <w:rPr>
                <w:bCs/>
                <w:sz w:val="24"/>
                <w:szCs w:val="24"/>
                <w:shd w:val="clear" w:color="auto" w:fill="FFFFFF"/>
              </w:rPr>
              <w:t xml:space="preserve"> д</w:t>
            </w:r>
            <w:r w:rsidR="0094428E" w:rsidRPr="0094428E">
              <w:rPr>
                <w:bCs/>
                <w:sz w:val="24"/>
                <w:szCs w:val="24"/>
                <w:shd w:val="clear" w:color="auto" w:fill="FFFFFF"/>
              </w:rPr>
              <w:t>еятельности</w:t>
            </w:r>
            <w:r w:rsidR="00A851D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428E">
              <w:rPr>
                <w:sz w:val="24"/>
                <w:szCs w:val="24"/>
              </w:rPr>
              <w:t>в</w:t>
            </w:r>
            <w:r w:rsidR="00A851D7">
              <w:rPr>
                <w:sz w:val="24"/>
                <w:szCs w:val="24"/>
              </w:rPr>
              <w:t xml:space="preserve"> </w:t>
            </w:r>
            <w:r w:rsidRPr="0094428E">
              <w:rPr>
                <w:sz w:val="24"/>
                <w:szCs w:val="24"/>
              </w:rPr>
              <w:t>201</w:t>
            </w:r>
            <w:r w:rsidR="00A851D7">
              <w:rPr>
                <w:sz w:val="24"/>
                <w:szCs w:val="24"/>
              </w:rPr>
              <w:t xml:space="preserve">9 </w:t>
            </w:r>
            <w:r w:rsidRPr="0094428E">
              <w:rPr>
                <w:sz w:val="24"/>
                <w:szCs w:val="24"/>
              </w:rPr>
              <w:t>году</w:t>
            </w:r>
            <w:r w:rsidR="00A851D7">
              <w:rPr>
                <w:sz w:val="24"/>
                <w:szCs w:val="24"/>
              </w:rPr>
              <w:t xml:space="preserve"> </w:t>
            </w:r>
            <w:r w:rsidRPr="0094428E">
              <w:rPr>
                <w:sz w:val="24"/>
                <w:szCs w:val="24"/>
              </w:rPr>
              <w:t>составило</w:t>
            </w:r>
            <w:r w:rsidR="00A851D7">
              <w:rPr>
                <w:sz w:val="24"/>
                <w:szCs w:val="24"/>
              </w:rPr>
              <w:t xml:space="preserve"> </w:t>
            </w:r>
            <w:r w:rsidRPr="0094428E">
              <w:rPr>
                <w:sz w:val="24"/>
                <w:szCs w:val="24"/>
              </w:rPr>
              <w:t>1600</w:t>
            </w:r>
            <w:r w:rsidR="00A851D7">
              <w:rPr>
                <w:sz w:val="24"/>
                <w:szCs w:val="24"/>
              </w:rPr>
              <w:t xml:space="preserve"> </w:t>
            </w:r>
            <w:r w:rsidRPr="0094428E">
              <w:rPr>
                <w:sz w:val="24"/>
                <w:szCs w:val="24"/>
              </w:rPr>
              <w:t>градостроительных</w:t>
            </w:r>
            <w:r w:rsidR="00A851D7">
              <w:rPr>
                <w:sz w:val="24"/>
                <w:szCs w:val="24"/>
              </w:rPr>
              <w:t xml:space="preserve"> </w:t>
            </w:r>
            <w:r w:rsidR="00A947C0" w:rsidRPr="0094428E">
              <w:rPr>
                <w:sz w:val="24"/>
                <w:szCs w:val="24"/>
              </w:rPr>
              <w:t>документов</w:t>
            </w:r>
            <w:r w:rsidR="00F172F5">
              <w:rPr>
                <w:sz w:val="24"/>
                <w:szCs w:val="24"/>
              </w:rPr>
              <w:t xml:space="preserve"> (муниципальной программой «Градостроительство и инвестиционная деятельность в городе Курске на 2019-2024 годы» предусмотрено занесение в базу данных ежегодно по 1500 документов)</w:t>
            </w:r>
            <w:r w:rsidR="00A947C0" w:rsidRPr="0094428E">
              <w:rPr>
                <w:sz w:val="24"/>
                <w:szCs w:val="24"/>
              </w:rPr>
              <w:t>.</w:t>
            </w:r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CF3E69" w:rsidRDefault="007C08EA" w:rsidP="00C32602">
            <w:pPr>
              <w:jc w:val="center"/>
              <w:rPr>
                <w:sz w:val="24"/>
                <w:szCs w:val="24"/>
              </w:rPr>
            </w:pPr>
            <w:r w:rsidRPr="00CF3E69">
              <w:rPr>
                <w:sz w:val="24"/>
                <w:szCs w:val="24"/>
              </w:rPr>
              <w:t>2.3</w:t>
            </w:r>
            <w:r w:rsidR="00C32602">
              <w:rPr>
                <w:sz w:val="24"/>
                <w:szCs w:val="24"/>
              </w:rPr>
              <w:t>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Внесение изменений в административный регламент в части установления срока предоставления услуги «Подготовка, утверждение и выдача градостроительного плана земельного участка»</w:t>
            </w:r>
          </w:p>
        </w:tc>
        <w:tc>
          <w:tcPr>
            <w:tcW w:w="3068" w:type="pct"/>
          </w:tcPr>
          <w:p w:rsidR="007C08EA" w:rsidRPr="002273AC" w:rsidRDefault="007C08EA" w:rsidP="009442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401FB">
              <w:rPr>
                <w:color w:val="FF0000"/>
                <w:sz w:val="24"/>
                <w:szCs w:val="24"/>
              </w:rPr>
              <w:t xml:space="preserve">       </w:t>
            </w:r>
            <w:r w:rsidRPr="002273AC">
              <w:rPr>
                <w:color w:val="000000" w:themeColor="text1"/>
                <w:sz w:val="24"/>
                <w:szCs w:val="24"/>
              </w:rPr>
              <w:t>В 201</w:t>
            </w:r>
            <w:r w:rsidR="002273AC" w:rsidRPr="002273AC">
              <w:rPr>
                <w:color w:val="000000" w:themeColor="text1"/>
                <w:sz w:val="24"/>
                <w:szCs w:val="24"/>
              </w:rPr>
              <w:t>9</w:t>
            </w:r>
            <w:r w:rsidRPr="002273AC">
              <w:rPr>
                <w:color w:val="000000" w:themeColor="text1"/>
                <w:sz w:val="24"/>
                <w:szCs w:val="24"/>
              </w:rPr>
              <w:t xml:space="preserve"> году изменения в регламент по предоставлению муниципальной услуги «Подготовка, утверждение и выдача градостроительного плана земельного участка», утвержденный постановление Администрации города Курска от 19.06.2017 №1481, не вносились</w:t>
            </w:r>
            <w:r w:rsidR="0094428E">
              <w:rPr>
                <w:color w:val="000000" w:themeColor="text1"/>
                <w:sz w:val="24"/>
                <w:szCs w:val="24"/>
              </w:rPr>
              <w:t>.</w:t>
            </w:r>
            <w:r w:rsidRPr="002273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428E">
              <w:rPr>
                <w:color w:val="000000" w:themeColor="text1"/>
                <w:sz w:val="24"/>
                <w:szCs w:val="24"/>
              </w:rPr>
              <w:t>С</w:t>
            </w:r>
            <w:r w:rsidRPr="002273AC">
              <w:rPr>
                <w:color w:val="000000" w:themeColor="text1"/>
                <w:sz w:val="24"/>
                <w:szCs w:val="24"/>
              </w:rPr>
              <w:t>рок оказания услуги, составлявший 20 рабочих дней</w:t>
            </w:r>
            <w:r w:rsidRPr="002273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со дня получения заявления с комплектом документов, тоже не изменялся. </w:t>
            </w:r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CF3E69" w:rsidRDefault="007C08EA" w:rsidP="00E23BEB">
            <w:pPr>
              <w:jc w:val="center"/>
              <w:rPr>
                <w:sz w:val="24"/>
                <w:szCs w:val="24"/>
              </w:rPr>
            </w:pPr>
            <w:r w:rsidRPr="00CF3E69">
              <w:rPr>
                <w:sz w:val="24"/>
                <w:szCs w:val="24"/>
              </w:rPr>
              <w:t>2.4.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Внесение изменений в административный регламент в части установления срока предоставления услуги «Подготовка и выдача разрешений на строительство и реконструкцию объектов капитального строительства»</w:t>
            </w:r>
          </w:p>
        </w:tc>
        <w:tc>
          <w:tcPr>
            <w:tcW w:w="3068" w:type="pct"/>
          </w:tcPr>
          <w:p w:rsidR="007C08EA" w:rsidRPr="00421FC0" w:rsidRDefault="007C08EA" w:rsidP="00F401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201</w:t>
            </w:r>
            <w:r w:rsidR="00F401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изменения в </w:t>
            </w:r>
            <w:r w:rsidRPr="00421FC0">
              <w:rPr>
                <w:sz w:val="24"/>
                <w:szCs w:val="24"/>
              </w:rPr>
              <w:t>регламент по предоставлению муниципальной услуги «Подготовка и выдача разрешений на строительство и реконструкцию объектов капитального строительства»,</w:t>
            </w:r>
            <w:r>
              <w:rPr>
                <w:sz w:val="24"/>
                <w:szCs w:val="24"/>
              </w:rPr>
              <w:t xml:space="preserve"> утвержденный</w:t>
            </w:r>
            <w:r w:rsidRPr="00421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21FC0">
              <w:rPr>
                <w:sz w:val="24"/>
                <w:szCs w:val="24"/>
              </w:rPr>
              <w:t>остановлением Администрации г</w:t>
            </w:r>
            <w:r>
              <w:rPr>
                <w:sz w:val="24"/>
                <w:szCs w:val="24"/>
              </w:rPr>
              <w:t>орода</w:t>
            </w:r>
            <w:r w:rsidRPr="00421FC0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 xml:space="preserve">ка от 22.05.2017 №1234, не вносились, </w:t>
            </w:r>
            <w:r w:rsidRPr="00421FC0">
              <w:rPr>
                <w:sz w:val="24"/>
                <w:szCs w:val="24"/>
              </w:rPr>
              <w:t xml:space="preserve">срок оказания услуги </w:t>
            </w:r>
            <w:r>
              <w:rPr>
                <w:sz w:val="24"/>
                <w:szCs w:val="24"/>
              </w:rPr>
              <w:t xml:space="preserve">остался без изменения </w:t>
            </w:r>
            <w:r w:rsidR="003E50A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</w:t>
            </w:r>
            <w:r w:rsidRPr="00421FC0">
              <w:rPr>
                <w:sz w:val="24"/>
                <w:szCs w:val="24"/>
              </w:rPr>
              <w:t>7 рабочих дней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получения заявления с комплектом документов).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08EA" w:rsidRPr="00963F47" w:rsidTr="00DC0EC2">
        <w:trPr>
          <w:trHeight w:val="3110"/>
        </w:trPr>
        <w:tc>
          <w:tcPr>
            <w:tcW w:w="541" w:type="pct"/>
            <w:vAlign w:val="center"/>
          </w:tcPr>
          <w:p w:rsidR="007C08EA" w:rsidRDefault="007C08EA" w:rsidP="00E23BEB">
            <w:pPr>
              <w:jc w:val="center"/>
              <w:rPr>
                <w:sz w:val="24"/>
                <w:szCs w:val="24"/>
              </w:rPr>
            </w:pPr>
          </w:p>
          <w:p w:rsidR="007C08EA" w:rsidRPr="00FA62E5" w:rsidRDefault="007C08EA" w:rsidP="003E50A9">
            <w:pPr>
              <w:jc w:val="center"/>
              <w:rPr>
                <w:sz w:val="24"/>
                <w:szCs w:val="24"/>
                <w:highlight w:val="red"/>
              </w:rPr>
            </w:pPr>
            <w:r w:rsidRPr="00FA62E5">
              <w:rPr>
                <w:sz w:val="24"/>
                <w:szCs w:val="24"/>
              </w:rPr>
              <w:t>2.5</w:t>
            </w:r>
          </w:p>
        </w:tc>
        <w:tc>
          <w:tcPr>
            <w:tcW w:w="1391" w:type="pct"/>
          </w:tcPr>
          <w:p w:rsidR="007C08EA" w:rsidRPr="00B11FC7" w:rsidRDefault="007C08EA" w:rsidP="004D46E3">
            <w:pPr>
              <w:jc w:val="both"/>
              <w:rPr>
                <w:sz w:val="24"/>
                <w:szCs w:val="24"/>
              </w:rPr>
            </w:pPr>
            <w:r w:rsidRPr="00B11FC7">
              <w:rPr>
                <w:sz w:val="24"/>
                <w:szCs w:val="24"/>
              </w:rPr>
              <w:t>Популяризация предоставления услуги «Подготовка, утверждение и выдача градостроительного плана земельного участка» в электронном виде</w:t>
            </w:r>
          </w:p>
        </w:tc>
        <w:tc>
          <w:tcPr>
            <w:tcW w:w="3068" w:type="pct"/>
            <w:vMerge w:val="restart"/>
          </w:tcPr>
          <w:p w:rsidR="007C08EA" w:rsidRDefault="007C08EA" w:rsidP="00E23BEB">
            <w:pPr>
              <w:ind w:firstLine="540"/>
              <w:jc w:val="both"/>
              <w:rPr>
                <w:sz w:val="24"/>
                <w:szCs w:val="24"/>
                <w:highlight w:val="yellow"/>
              </w:rPr>
            </w:pPr>
            <w:r w:rsidRPr="004C0144">
              <w:rPr>
                <w:sz w:val="24"/>
                <w:szCs w:val="24"/>
              </w:rPr>
              <w:t>На информационных стендах в помещении, предназначенном для предоставления услуг</w:t>
            </w:r>
            <w:r>
              <w:rPr>
                <w:sz w:val="24"/>
                <w:szCs w:val="24"/>
              </w:rPr>
              <w:t xml:space="preserve"> </w:t>
            </w:r>
            <w:r w:rsidRPr="00963F47">
              <w:rPr>
                <w:sz w:val="24"/>
                <w:szCs w:val="24"/>
              </w:rPr>
              <w:t>«Подготовка, утверждение и выдача градостроительного плана земельного участка»</w:t>
            </w:r>
            <w:r>
              <w:rPr>
                <w:sz w:val="24"/>
                <w:szCs w:val="24"/>
              </w:rPr>
              <w:t xml:space="preserve"> и </w:t>
            </w:r>
            <w:r w:rsidRPr="00963F47">
              <w:rPr>
                <w:sz w:val="24"/>
                <w:szCs w:val="24"/>
              </w:rPr>
              <w:t>«</w:t>
            </w:r>
            <w:proofErr w:type="gramStart"/>
            <w:r w:rsidRPr="00963F47">
              <w:rPr>
                <w:sz w:val="24"/>
                <w:szCs w:val="24"/>
              </w:rPr>
              <w:t>Подготовка</w:t>
            </w:r>
            <w:proofErr w:type="gramEnd"/>
            <w:r w:rsidRPr="00963F47">
              <w:rPr>
                <w:sz w:val="24"/>
                <w:szCs w:val="24"/>
              </w:rPr>
              <w:t xml:space="preserve"> и выдача разрешений на строительство и реконструкцию объектов капитального строительства»</w:t>
            </w:r>
            <w:r w:rsidRPr="004C0144">
              <w:rPr>
                <w:sz w:val="24"/>
                <w:szCs w:val="24"/>
              </w:rPr>
              <w:t>, размещена информация о возможности получ</w:t>
            </w:r>
            <w:r>
              <w:rPr>
                <w:sz w:val="24"/>
                <w:szCs w:val="24"/>
              </w:rPr>
              <w:t xml:space="preserve">ения услуги в электронном виде, </w:t>
            </w:r>
            <w:r w:rsidRPr="004C0144">
              <w:rPr>
                <w:sz w:val="24"/>
                <w:szCs w:val="24"/>
              </w:rPr>
              <w:t>адреса официальных сайтов и электронной почты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. Комитет </w:t>
            </w:r>
            <w:r w:rsidRPr="00DE2232">
              <w:rPr>
                <w:sz w:val="24"/>
                <w:szCs w:val="24"/>
              </w:rPr>
              <w:t>архитектуры и градостроительства города Курска</w:t>
            </w:r>
            <w:r w:rsidRPr="004C0144">
              <w:rPr>
                <w:sz w:val="24"/>
                <w:szCs w:val="24"/>
              </w:rPr>
              <w:t xml:space="preserve"> информиру</w:t>
            </w:r>
            <w:r>
              <w:rPr>
                <w:sz w:val="24"/>
                <w:szCs w:val="24"/>
              </w:rPr>
              <w:t>е</w:t>
            </w:r>
            <w:r w:rsidRPr="004C0144">
              <w:rPr>
                <w:sz w:val="24"/>
                <w:szCs w:val="24"/>
              </w:rPr>
              <w:t>т заявителей о преимуществах получения услуг в электронном</w:t>
            </w:r>
            <w:r>
              <w:rPr>
                <w:sz w:val="24"/>
                <w:szCs w:val="24"/>
              </w:rPr>
              <w:t xml:space="preserve"> виде, организует</w:t>
            </w:r>
            <w:r w:rsidRPr="004C01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4C0144">
              <w:rPr>
                <w:sz w:val="24"/>
                <w:szCs w:val="24"/>
              </w:rPr>
              <w:t xml:space="preserve"> по консультированию и информированию граждан о возможностях портала</w:t>
            </w:r>
            <w:r w:rsidR="0094428E">
              <w:rPr>
                <w:sz w:val="24"/>
                <w:szCs w:val="24"/>
              </w:rPr>
              <w:t xml:space="preserve"> государственных услуг</w:t>
            </w:r>
            <w:r w:rsidRPr="004C0144">
              <w:rPr>
                <w:sz w:val="24"/>
                <w:szCs w:val="24"/>
              </w:rPr>
              <w:t>, регистрации граждан на портале, апробации в действии механизма получения муниципальных услуг в электронной форме.</w:t>
            </w:r>
          </w:p>
          <w:p w:rsidR="007C08EA" w:rsidRPr="00421FC0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4C0144">
              <w:rPr>
                <w:sz w:val="24"/>
                <w:szCs w:val="24"/>
              </w:rPr>
              <w:t>предоставленных услуг по выдаче градостроительного плана земельного участка в электронном виде</w:t>
            </w:r>
            <w:r>
              <w:rPr>
                <w:sz w:val="24"/>
                <w:szCs w:val="24"/>
              </w:rPr>
              <w:t xml:space="preserve"> в общем количестве предоставленных услуг сост</w:t>
            </w:r>
            <w:r w:rsidR="004D46E3">
              <w:rPr>
                <w:sz w:val="24"/>
                <w:szCs w:val="24"/>
              </w:rPr>
              <w:t xml:space="preserve">авила </w:t>
            </w:r>
            <w:r w:rsidRPr="004C0144">
              <w:rPr>
                <w:sz w:val="24"/>
                <w:szCs w:val="24"/>
              </w:rPr>
              <w:t>в 201</w:t>
            </w:r>
            <w:r w:rsidR="004D46E3">
              <w:rPr>
                <w:sz w:val="24"/>
                <w:szCs w:val="24"/>
              </w:rPr>
              <w:t>9</w:t>
            </w:r>
            <w:r w:rsidRPr="004C0144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- </w:t>
            </w:r>
            <w:r w:rsidR="004D46E3" w:rsidRPr="00A83D90">
              <w:rPr>
                <w:sz w:val="24"/>
                <w:szCs w:val="24"/>
              </w:rPr>
              <w:t>9</w:t>
            </w:r>
            <w:r w:rsidRPr="00A83D90">
              <w:rPr>
                <w:sz w:val="24"/>
                <w:szCs w:val="24"/>
              </w:rPr>
              <w:t>% (</w:t>
            </w:r>
            <w:r w:rsidR="00A83D90" w:rsidRPr="00A83D90">
              <w:rPr>
                <w:sz w:val="24"/>
                <w:szCs w:val="24"/>
              </w:rPr>
              <w:t>22</w:t>
            </w:r>
            <w:r w:rsidRPr="00A83D90">
              <w:rPr>
                <w:sz w:val="24"/>
                <w:szCs w:val="24"/>
              </w:rPr>
              <w:t xml:space="preserve"> </w:t>
            </w:r>
            <w:r w:rsidR="00ED62F0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)</w:t>
            </w:r>
            <w:r w:rsidRPr="004C0144">
              <w:rPr>
                <w:sz w:val="24"/>
                <w:szCs w:val="24"/>
              </w:rPr>
              <w:t>.</w:t>
            </w:r>
          </w:p>
          <w:p w:rsidR="007C08EA" w:rsidRDefault="007C08EA" w:rsidP="00E0226E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4C0144">
              <w:rPr>
                <w:sz w:val="24"/>
                <w:szCs w:val="24"/>
              </w:rPr>
              <w:t>предоставленных услуг по выдаче разрешения на строительство в электронном виде</w:t>
            </w:r>
            <w:r>
              <w:rPr>
                <w:sz w:val="24"/>
                <w:szCs w:val="24"/>
              </w:rPr>
              <w:t xml:space="preserve"> в общем количестве предоставленных услуг составила </w:t>
            </w:r>
            <w:r w:rsidRPr="004C0144">
              <w:rPr>
                <w:sz w:val="24"/>
                <w:szCs w:val="24"/>
              </w:rPr>
              <w:t xml:space="preserve">в </w:t>
            </w:r>
            <w:r w:rsidR="004D46E3" w:rsidRPr="004C0144">
              <w:rPr>
                <w:sz w:val="24"/>
                <w:szCs w:val="24"/>
              </w:rPr>
              <w:t>201</w:t>
            </w:r>
            <w:r w:rsidR="004D46E3">
              <w:rPr>
                <w:sz w:val="24"/>
                <w:szCs w:val="24"/>
              </w:rPr>
              <w:t>9</w:t>
            </w:r>
            <w:r w:rsidR="004D46E3" w:rsidRPr="004C0144">
              <w:rPr>
                <w:sz w:val="24"/>
                <w:szCs w:val="24"/>
              </w:rPr>
              <w:t xml:space="preserve"> году </w:t>
            </w:r>
            <w:r w:rsidR="004D46E3">
              <w:rPr>
                <w:sz w:val="24"/>
                <w:szCs w:val="24"/>
              </w:rPr>
              <w:t xml:space="preserve">- </w:t>
            </w:r>
            <w:r w:rsidR="004D46E3" w:rsidRPr="00A83D90">
              <w:rPr>
                <w:sz w:val="24"/>
                <w:szCs w:val="24"/>
              </w:rPr>
              <w:t xml:space="preserve">9% </w:t>
            </w:r>
            <w:r w:rsidRPr="00A83D90">
              <w:rPr>
                <w:sz w:val="24"/>
                <w:szCs w:val="24"/>
              </w:rPr>
              <w:t>(</w:t>
            </w:r>
            <w:r w:rsidR="00A83D90">
              <w:rPr>
                <w:sz w:val="24"/>
                <w:szCs w:val="24"/>
              </w:rPr>
              <w:t>18</w:t>
            </w:r>
            <w:r w:rsidRPr="00A83D90">
              <w:rPr>
                <w:sz w:val="24"/>
                <w:szCs w:val="24"/>
              </w:rPr>
              <w:t xml:space="preserve"> </w:t>
            </w:r>
            <w:r w:rsidR="00ED62F0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4C0144">
              <w:rPr>
                <w:sz w:val="24"/>
                <w:szCs w:val="24"/>
              </w:rPr>
              <w:t>.</w:t>
            </w:r>
          </w:p>
          <w:p w:rsidR="00683B59" w:rsidRPr="00421FC0" w:rsidRDefault="00683B59" w:rsidP="00F172F5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50% услуг, предоставленных в электронном виде,</w:t>
            </w:r>
            <w:r w:rsidR="00F172F5">
              <w:rPr>
                <w:sz w:val="24"/>
                <w:szCs w:val="24"/>
              </w:rPr>
              <w:t xml:space="preserve"> утвержденный «дорожной картой» по обеспечению благоприятного инвестиционного климата в городе Курске, </w:t>
            </w:r>
            <w:r>
              <w:rPr>
                <w:sz w:val="24"/>
                <w:szCs w:val="24"/>
              </w:rPr>
              <w:t>не достигнут, так как заявитель за получением муниципальной услуги</w:t>
            </w:r>
            <w:r w:rsidR="00F172F5">
              <w:rPr>
                <w:sz w:val="24"/>
                <w:szCs w:val="24"/>
              </w:rPr>
              <w:t xml:space="preserve">, как правило, обращается </w:t>
            </w:r>
            <w:r>
              <w:rPr>
                <w:sz w:val="24"/>
                <w:szCs w:val="24"/>
              </w:rPr>
              <w:t xml:space="preserve"> непосредственно в комитет </w:t>
            </w:r>
            <w:r w:rsidRPr="00683B59">
              <w:rPr>
                <w:sz w:val="24"/>
                <w:szCs w:val="24"/>
              </w:rPr>
              <w:t>архитектуры и градостроительства города Курска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C08EA" w:rsidRPr="00963F47" w:rsidTr="00ED62F0">
        <w:trPr>
          <w:trHeight w:val="783"/>
        </w:trPr>
        <w:tc>
          <w:tcPr>
            <w:tcW w:w="541" w:type="pct"/>
            <w:vAlign w:val="center"/>
          </w:tcPr>
          <w:p w:rsidR="007C08EA" w:rsidRPr="00FA62E5" w:rsidRDefault="007C08EA" w:rsidP="00E23BEB">
            <w:pPr>
              <w:jc w:val="center"/>
              <w:rPr>
                <w:sz w:val="24"/>
                <w:szCs w:val="24"/>
              </w:rPr>
            </w:pPr>
            <w:r w:rsidRPr="00FA62E5">
              <w:rPr>
                <w:sz w:val="24"/>
                <w:szCs w:val="24"/>
              </w:rPr>
              <w:t>2.6.</w:t>
            </w:r>
          </w:p>
        </w:tc>
        <w:tc>
          <w:tcPr>
            <w:tcW w:w="1391" w:type="pct"/>
          </w:tcPr>
          <w:p w:rsidR="007C08EA" w:rsidRPr="00963F47" w:rsidRDefault="007C08EA" w:rsidP="00ED62F0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Популяризация предоставления услуги «Подготовка и выдача разрешений на строительство и реконструкцию объектов капитального строительства» в электронном виде</w:t>
            </w:r>
          </w:p>
        </w:tc>
        <w:tc>
          <w:tcPr>
            <w:tcW w:w="3068" w:type="pct"/>
            <w:vMerge/>
          </w:tcPr>
          <w:p w:rsidR="007C08EA" w:rsidRPr="004C0144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FA62E5" w:rsidRDefault="007C08EA" w:rsidP="00E23BEB">
            <w:pPr>
              <w:jc w:val="center"/>
              <w:rPr>
                <w:sz w:val="24"/>
                <w:szCs w:val="24"/>
              </w:rPr>
            </w:pPr>
            <w:r w:rsidRPr="00FA62E5">
              <w:rPr>
                <w:sz w:val="24"/>
                <w:szCs w:val="24"/>
              </w:rPr>
              <w:t>2.7.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Популяризация предоставления услуги «Подготовка, утверждение и выдача градостроительного плана земельного участка» по принципу «одного окна» в многофункциональных центрах предоставления государственных и муниципальных услуг (далее – МФЦ)</w:t>
            </w:r>
          </w:p>
        </w:tc>
        <w:tc>
          <w:tcPr>
            <w:tcW w:w="3068" w:type="pct"/>
            <w:vMerge w:val="restart"/>
          </w:tcPr>
          <w:p w:rsidR="007C08EA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  <w:r w:rsidRPr="004C0144">
              <w:rPr>
                <w:sz w:val="24"/>
                <w:szCs w:val="24"/>
              </w:rPr>
              <w:t>На информационных стендах в помещении, предназначенном для предоставления услуг</w:t>
            </w:r>
            <w:r>
              <w:rPr>
                <w:sz w:val="24"/>
                <w:szCs w:val="24"/>
              </w:rPr>
              <w:t xml:space="preserve"> </w:t>
            </w:r>
            <w:r w:rsidRPr="00963F47">
              <w:rPr>
                <w:sz w:val="24"/>
                <w:szCs w:val="24"/>
              </w:rPr>
              <w:t>«Подготовка, утверждение и выдача градостроительного плана земельного участка»</w:t>
            </w:r>
            <w:r>
              <w:rPr>
                <w:sz w:val="24"/>
                <w:szCs w:val="24"/>
              </w:rPr>
              <w:t xml:space="preserve"> и </w:t>
            </w:r>
            <w:r w:rsidRPr="00963F47">
              <w:rPr>
                <w:sz w:val="24"/>
                <w:szCs w:val="24"/>
              </w:rPr>
              <w:t>«</w:t>
            </w:r>
            <w:proofErr w:type="gramStart"/>
            <w:r w:rsidRPr="00963F47">
              <w:rPr>
                <w:sz w:val="24"/>
                <w:szCs w:val="24"/>
              </w:rPr>
              <w:t>Подготовка</w:t>
            </w:r>
            <w:proofErr w:type="gramEnd"/>
            <w:r w:rsidRPr="00963F47">
              <w:rPr>
                <w:sz w:val="24"/>
                <w:szCs w:val="24"/>
              </w:rPr>
              <w:t xml:space="preserve"> и выдача разрешений на строительство и реконструкцию объектов капитального строительства»</w:t>
            </w:r>
            <w:r w:rsidRPr="004C01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C0144">
              <w:rPr>
                <w:sz w:val="24"/>
                <w:szCs w:val="24"/>
              </w:rPr>
              <w:t>размещена информация о возможности получения услуги по принципу «одного окна» в МФЦ с указанием местонахождения, графика (режим) работы, номера телефонов, адреса официальных сайтов и электронной почты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. </w:t>
            </w:r>
          </w:p>
          <w:p w:rsidR="007C08EA" w:rsidRPr="004C0144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4C0144">
              <w:rPr>
                <w:sz w:val="24"/>
                <w:szCs w:val="24"/>
              </w:rPr>
              <w:t xml:space="preserve"> предоставленных услуг по выдаче градостроительного плана земельного участка по принципу «одного окна»</w:t>
            </w:r>
            <w:r>
              <w:rPr>
                <w:sz w:val="24"/>
                <w:szCs w:val="24"/>
              </w:rPr>
              <w:t xml:space="preserve"> в общем количестве предоставленных услуг составила</w:t>
            </w:r>
            <w:r w:rsidRPr="004C0144">
              <w:rPr>
                <w:sz w:val="24"/>
                <w:szCs w:val="24"/>
              </w:rPr>
              <w:t xml:space="preserve"> в </w:t>
            </w:r>
            <w:r w:rsidR="004D46E3">
              <w:rPr>
                <w:sz w:val="24"/>
                <w:szCs w:val="24"/>
              </w:rPr>
              <w:t>2019</w:t>
            </w:r>
            <w:r w:rsidRPr="004C0144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  <w:r w:rsidRPr="00A83D90">
              <w:rPr>
                <w:sz w:val="24"/>
                <w:szCs w:val="24"/>
              </w:rPr>
              <w:t xml:space="preserve">- </w:t>
            </w:r>
            <w:r w:rsidR="004D46E3" w:rsidRPr="00A83D90">
              <w:rPr>
                <w:sz w:val="24"/>
                <w:szCs w:val="24"/>
              </w:rPr>
              <w:t>44</w:t>
            </w:r>
            <w:r w:rsidRPr="00A83D90">
              <w:rPr>
                <w:sz w:val="24"/>
                <w:szCs w:val="24"/>
              </w:rPr>
              <w:t>% (</w:t>
            </w:r>
            <w:r w:rsidR="00A83D90" w:rsidRPr="00A83D90">
              <w:rPr>
                <w:sz w:val="24"/>
                <w:szCs w:val="24"/>
              </w:rPr>
              <w:t>103</w:t>
            </w:r>
            <w:r w:rsidRPr="004D46E3">
              <w:rPr>
                <w:color w:val="FF0000"/>
                <w:sz w:val="24"/>
                <w:szCs w:val="24"/>
              </w:rPr>
              <w:t xml:space="preserve"> </w:t>
            </w:r>
            <w:r w:rsidR="00ED62F0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)</w:t>
            </w:r>
            <w:r w:rsidRPr="004C0144">
              <w:rPr>
                <w:sz w:val="24"/>
                <w:szCs w:val="24"/>
              </w:rPr>
              <w:t>.</w:t>
            </w:r>
          </w:p>
          <w:p w:rsidR="007C08EA" w:rsidRDefault="007C08EA" w:rsidP="00ED62F0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</w:t>
            </w:r>
            <w:r w:rsidRPr="004C0144">
              <w:rPr>
                <w:sz w:val="24"/>
                <w:szCs w:val="24"/>
              </w:rPr>
              <w:t>едоставленных услуг по выдаче разрешения на строительство по принципу «одного окна»</w:t>
            </w:r>
            <w:r>
              <w:rPr>
                <w:sz w:val="24"/>
                <w:szCs w:val="24"/>
              </w:rPr>
              <w:t xml:space="preserve"> в общем количестве предоставленных услуг составила</w:t>
            </w:r>
            <w:r w:rsidRPr="004C0144">
              <w:rPr>
                <w:sz w:val="24"/>
                <w:szCs w:val="24"/>
              </w:rPr>
              <w:t xml:space="preserve"> в </w:t>
            </w:r>
            <w:r w:rsidR="004D46E3">
              <w:rPr>
                <w:sz w:val="24"/>
                <w:szCs w:val="24"/>
              </w:rPr>
              <w:t>2019</w:t>
            </w:r>
            <w:r w:rsidRPr="004C0144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  <w:r w:rsidR="00A83D90">
              <w:rPr>
                <w:sz w:val="24"/>
                <w:szCs w:val="24"/>
              </w:rPr>
              <w:t>–</w:t>
            </w:r>
            <w:r w:rsidRPr="00A83D90">
              <w:rPr>
                <w:sz w:val="24"/>
                <w:szCs w:val="24"/>
              </w:rPr>
              <w:t xml:space="preserve"> </w:t>
            </w:r>
            <w:r w:rsidR="00A83D90">
              <w:rPr>
                <w:sz w:val="24"/>
                <w:szCs w:val="24"/>
              </w:rPr>
              <w:t>7%</w:t>
            </w:r>
            <w:r w:rsidRPr="00A83D90">
              <w:rPr>
                <w:sz w:val="24"/>
                <w:szCs w:val="24"/>
              </w:rPr>
              <w:t xml:space="preserve"> </w:t>
            </w:r>
            <w:r w:rsidR="004D389E">
              <w:rPr>
                <w:sz w:val="24"/>
                <w:szCs w:val="24"/>
              </w:rPr>
              <w:t xml:space="preserve">          </w:t>
            </w:r>
            <w:r w:rsidRPr="00A83D90">
              <w:rPr>
                <w:sz w:val="24"/>
                <w:szCs w:val="24"/>
              </w:rPr>
              <w:t>(</w:t>
            </w:r>
            <w:r w:rsidR="00A83D90" w:rsidRPr="00A83D90">
              <w:rPr>
                <w:sz w:val="24"/>
                <w:szCs w:val="24"/>
              </w:rPr>
              <w:t>14</w:t>
            </w:r>
            <w:r w:rsidRPr="00A83D90">
              <w:rPr>
                <w:sz w:val="24"/>
                <w:szCs w:val="24"/>
              </w:rPr>
              <w:t xml:space="preserve"> </w:t>
            </w:r>
            <w:r w:rsidR="00ED62F0">
              <w:rPr>
                <w:sz w:val="24"/>
                <w:szCs w:val="24"/>
              </w:rPr>
              <w:t>услуг</w:t>
            </w:r>
            <w:r w:rsidRPr="00A83D90">
              <w:rPr>
                <w:sz w:val="24"/>
                <w:szCs w:val="24"/>
              </w:rPr>
              <w:t>).</w:t>
            </w:r>
          </w:p>
          <w:p w:rsidR="00347193" w:rsidRPr="004C0144" w:rsidRDefault="00683B59" w:rsidP="00F172F5">
            <w:pPr>
              <w:ind w:firstLine="540"/>
              <w:jc w:val="both"/>
              <w:rPr>
                <w:sz w:val="24"/>
                <w:szCs w:val="24"/>
              </w:rPr>
            </w:pPr>
            <w:r w:rsidRPr="00683B59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</w:t>
            </w:r>
            <w:r w:rsidRPr="00683B59">
              <w:rPr>
                <w:sz w:val="24"/>
                <w:szCs w:val="24"/>
              </w:rPr>
              <w:t xml:space="preserve">0% услуг, предоставленных </w:t>
            </w:r>
            <w:r>
              <w:rPr>
                <w:sz w:val="24"/>
                <w:szCs w:val="24"/>
              </w:rPr>
              <w:t>через МФЦ</w:t>
            </w:r>
            <w:r w:rsidRPr="00683B59">
              <w:rPr>
                <w:sz w:val="24"/>
                <w:szCs w:val="24"/>
              </w:rPr>
              <w:t xml:space="preserve"> </w:t>
            </w:r>
            <w:r w:rsidR="00F172F5" w:rsidRPr="00F172F5">
              <w:rPr>
                <w:sz w:val="24"/>
                <w:szCs w:val="24"/>
              </w:rPr>
              <w:t xml:space="preserve">утвержденный «дорожной картой» по обеспечению благоприятного инвестиционного климата в городе Курске, не </w:t>
            </w:r>
            <w:r w:rsidR="00F172F5" w:rsidRPr="00F172F5">
              <w:rPr>
                <w:sz w:val="24"/>
                <w:szCs w:val="24"/>
              </w:rPr>
              <w:lastRenderedPageBreak/>
              <w:t>достигнут, так как заявитель за получением муниципальной услуги</w:t>
            </w:r>
            <w:r w:rsidR="00F172F5">
              <w:rPr>
                <w:sz w:val="24"/>
                <w:szCs w:val="24"/>
              </w:rPr>
              <w:t>,</w:t>
            </w:r>
            <w:r w:rsidR="00F172F5" w:rsidRPr="00F172F5">
              <w:rPr>
                <w:sz w:val="24"/>
                <w:szCs w:val="24"/>
              </w:rPr>
              <w:t xml:space="preserve"> как правило</w:t>
            </w:r>
            <w:r w:rsidR="00F172F5">
              <w:rPr>
                <w:sz w:val="24"/>
                <w:szCs w:val="24"/>
              </w:rPr>
              <w:t>,</w:t>
            </w:r>
            <w:r w:rsidR="00F172F5" w:rsidRPr="00F172F5">
              <w:rPr>
                <w:sz w:val="24"/>
                <w:szCs w:val="24"/>
              </w:rPr>
              <w:t xml:space="preserve"> обращается  непосредственно в комитет архитектуры и градостроительства города Курска.</w:t>
            </w:r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FA62E5" w:rsidRDefault="007C08EA" w:rsidP="00E23BEB">
            <w:pPr>
              <w:jc w:val="center"/>
              <w:rPr>
                <w:sz w:val="24"/>
                <w:szCs w:val="24"/>
              </w:rPr>
            </w:pPr>
            <w:r w:rsidRPr="00FA62E5">
              <w:rPr>
                <w:sz w:val="24"/>
                <w:szCs w:val="24"/>
              </w:rPr>
              <w:t>2.8.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Популяризация предоставления услуги «Подготовка и выдача разрешений на строительство и реконструкцию объектов капитального строительства» по принципу «одного окна» в многофункциональных центрах предоставления государственных и муниципальных услуг (далее – МФЦ)</w:t>
            </w:r>
          </w:p>
        </w:tc>
        <w:tc>
          <w:tcPr>
            <w:tcW w:w="3068" w:type="pct"/>
            <w:vMerge/>
          </w:tcPr>
          <w:p w:rsidR="007C08EA" w:rsidRPr="00437D64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C08EA" w:rsidRPr="00963F47" w:rsidTr="00DC0EC2">
        <w:tc>
          <w:tcPr>
            <w:tcW w:w="541" w:type="pct"/>
            <w:vAlign w:val="center"/>
          </w:tcPr>
          <w:p w:rsidR="007C08EA" w:rsidRPr="00963F47" w:rsidRDefault="007C08EA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391" w:type="pct"/>
          </w:tcPr>
          <w:p w:rsidR="007C08EA" w:rsidRPr="00963F47" w:rsidRDefault="007C08EA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Подготовка информационно-презентационных материалов об инвестиционном потенциале муниципального образования для представления возможностей муниципального образования в ходе его участия в выставочно-ярмарочных мероприятиях</w:t>
            </w:r>
          </w:p>
        </w:tc>
        <w:tc>
          <w:tcPr>
            <w:tcW w:w="3068" w:type="pct"/>
          </w:tcPr>
          <w:p w:rsidR="007C08EA" w:rsidRPr="008A6947" w:rsidRDefault="007C08EA" w:rsidP="00E23BEB">
            <w:pPr>
              <w:ind w:firstLine="540"/>
              <w:jc w:val="both"/>
              <w:rPr>
                <w:sz w:val="24"/>
                <w:szCs w:val="24"/>
              </w:rPr>
            </w:pPr>
            <w:r w:rsidRPr="00437D64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ом</w:t>
            </w:r>
            <w:r w:rsidRPr="00437D64">
              <w:rPr>
                <w:sz w:val="24"/>
                <w:szCs w:val="24"/>
              </w:rPr>
              <w:t xml:space="preserve"> архитектуры и градостроительства города Курска в рамках проведения</w:t>
            </w:r>
            <w:r w:rsidRPr="008A6947">
              <w:rPr>
                <w:sz w:val="24"/>
                <w:szCs w:val="24"/>
              </w:rPr>
              <w:t xml:space="preserve"> ежегодной оптово-розничной ярмарки «Курская </w:t>
            </w:r>
            <w:proofErr w:type="spellStart"/>
            <w:r w:rsidRPr="008A6947">
              <w:rPr>
                <w:sz w:val="24"/>
                <w:szCs w:val="24"/>
              </w:rPr>
              <w:t>Коренская</w:t>
            </w:r>
            <w:proofErr w:type="spellEnd"/>
            <w:r w:rsidRPr="008A6947">
              <w:rPr>
                <w:sz w:val="24"/>
                <w:szCs w:val="24"/>
              </w:rPr>
              <w:t xml:space="preserve"> ярмарка – 201</w:t>
            </w:r>
            <w:r w:rsidR="004D46E3">
              <w:rPr>
                <w:sz w:val="24"/>
                <w:szCs w:val="24"/>
              </w:rPr>
              <w:t>9</w:t>
            </w:r>
            <w:r w:rsidRPr="008A6947">
              <w:rPr>
                <w:sz w:val="24"/>
                <w:szCs w:val="24"/>
              </w:rPr>
              <w:t>.»</w:t>
            </w:r>
            <w:r>
              <w:rPr>
                <w:sz w:val="24"/>
                <w:szCs w:val="24"/>
              </w:rPr>
              <w:t xml:space="preserve"> </w:t>
            </w:r>
            <w:r w:rsidRPr="00437D64">
              <w:rPr>
                <w:sz w:val="24"/>
                <w:szCs w:val="24"/>
              </w:rPr>
              <w:t>проведена разработка эскизного проекта, изготовление, монтаж, демонтаж экспозиционного</w:t>
            </w:r>
            <w:r>
              <w:rPr>
                <w:sz w:val="24"/>
                <w:szCs w:val="24"/>
              </w:rPr>
              <w:t xml:space="preserve"> оборудования.</w:t>
            </w:r>
          </w:p>
          <w:p w:rsidR="007C08EA" w:rsidRPr="00421FC0" w:rsidRDefault="007C08EA" w:rsidP="00E23BEB">
            <w:pPr>
              <w:jc w:val="both"/>
              <w:rPr>
                <w:sz w:val="24"/>
                <w:szCs w:val="24"/>
              </w:rPr>
            </w:pPr>
          </w:p>
        </w:tc>
      </w:tr>
      <w:tr w:rsidR="00DC0EC2" w:rsidRPr="00963F47" w:rsidTr="00DC0EC2">
        <w:tc>
          <w:tcPr>
            <w:tcW w:w="541" w:type="pct"/>
            <w:vAlign w:val="center"/>
          </w:tcPr>
          <w:p w:rsidR="00DC0EC2" w:rsidRPr="00421FC0" w:rsidRDefault="00DC0EC2" w:rsidP="00E23BE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9" w:type="pct"/>
            <w:gridSpan w:val="2"/>
            <w:vAlign w:val="center"/>
          </w:tcPr>
          <w:p w:rsidR="00DC0EC2" w:rsidRPr="00DC0EC2" w:rsidRDefault="00DC0EC2" w:rsidP="00E23BEB">
            <w:pPr>
              <w:jc w:val="both"/>
              <w:rPr>
                <w:sz w:val="24"/>
                <w:szCs w:val="24"/>
              </w:rPr>
            </w:pPr>
            <w:r w:rsidRPr="00DC0EC2">
              <w:rPr>
                <w:b/>
                <w:bCs/>
                <w:color w:val="000000"/>
                <w:sz w:val="24"/>
                <w:szCs w:val="24"/>
              </w:rPr>
              <w:t>Принятие комплекса нормативных актов, устанавливающих основные направления  инвестиционной деятельности и развития малого и среднего предпринимательства в муниципальном образовании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EB6325" w:rsidRDefault="00347193" w:rsidP="00F60186">
            <w:pPr>
              <w:jc w:val="center"/>
              <w:rPr>
                <w:sz w:val="24"/>
                <w:szCs w:val="24"/>
              </w:rPr>
            </w:pPr>
            <w:r w:rsidRPr="00EB6325">
              <w:rPr>
                <w:sz w:val="24"/>
                <w:szCs w:val="24"/>
              </w:rPr>
              <w:t>3.1.</w:t>
            </w:r>
          </w:p>
        </w:tc>
        <w:tc>
          <w:tcPr>
            <w:tcW w:w="1391" w:type="pct"/>
          </w:tcPr>
          <w:p w:rsidR="00347193" w:rsidRDefault="00347193" w:rsidP="00F60186">
            <w:pPr>
              <w:jc w:val="both"/>
              <w:rPr>
                <w:sz w:val="24"/>
                <w:szCs w:val="24"/>
              </w:rPr>
            </w:pPr>
            <w:r w:rsidRPr="00EB6325">
              <w:rPr>
                <w:sz w:val="24"/>
                <w:szCs w:val="24"/>
              </w:rPr>
              <w:t>Реализация муниципальной программы «Градостроительство и инвестиционная деятельность в городе Курске на 2016-2018 годы»</w:t>
            </w:r>
          </w:p>
          <w:p w:rsidR="00CF6E7B" w:rsidRPr="00EB6325" w:rsidRDefault="00CF6E7B" w:rsidP="00F601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pct"/>
          </w:tcPr>
          <w:p w:rsidR="00347193" w:rsidRDefault="00CF6E7B" w:rsidP="00E7321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завершением действия муниципальной программы </w:t>
            </w:r>
            <w:r w:rsidRPr="00963F47">
              <w:rPr>
                <w:color w:val="000000"/>
                <w:sz w:val="24"/>
                <w:szCs w:val="24"/>
              </w:rPr>
              <w:t>«Градостроительство и инвестиционная деятельность в городе Курске на 2016-2018 годы</w:t>
            </w:r>
            <w:r>
              <w:rPr>
                <w:color w:val="000000"/>
                <w:sz w:val="24"/>
                <w:szCs w:val="24"/>
              </w:rPr>
              <w:t>» п</w:t>
            </w:r>
            <w:r w:rsidRPr="00661516">
              <w:rPr>
                <w:color w:val="000000"/>
                <w:sz w:val="24"/>
                <w:szCs w:val="24"/>
              </w:rPr>
              <w:t>остановление</w:t>
            </w:r>
            <w:r>
              <w:rPr>
                <w:color w:val="000000"/>
                <w:sz w:val="24"/>
                <w:szCs w:val="24"/>
              </w:rPr>
              <w:t xml:space="preserve">м Администрации города Курска </w:t>
            </w:r>
            <w:r w:rsidRPr="00661516">
              <w:rPr>
                <w:color w:val="000000"/>
                <w:sz w:val="24"/>
                <w:szCs w:val="24"/>
              </w:rPr>
              <w:t>от 1</w:t>
            </w:r>
            <w:r>
              <w:rPr>
                <w:color w:val="000000"/>
                <w:sz w:val="24"/>
                <w:szCs w:val="24"/>
              </w:rPr>
              <w:t>5.10.</w:t>
            </w:r>
            <w:r w:rsidRPr="0066151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 №2</w:t>
            </w:r>
            <w:r w:rsidRPr="0066151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661516">
              <w:rPr>
                <w:color w:val="000000"/>
                <w:sz w:val="24"/>
                <w:szCs w:val="24"/>
              </w:rPr>
              <w:t xml:space="preserve"> (в ред. от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66151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661516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61516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>1295</w:t>
            </w:r>
            <w:r w:rsidRPr="0066151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утверждена </w:t>
            </w:r>
            <w:r w:rsidR="00347193">
              <w:rPr>
                <w:sz w:val="24"/>
                <w:szCs w:val="24"/>
              </w:rPr>
              <w:t xml:space="preserve">Муниципальная программа </w:t>
            </w:r>
            <w:r w:rsidR="00347193" w:rsidRPr="00963F47">
              <w:rPr>
                <w:color w:val="000000"/>
                <w:sz w:val="24"/>
                <w:szCs w:val="24"/>
              </w:rPr>
              <w:t>«Градостроительство и инвестиционная деятельность в городе Курске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347193" w:rsidRPr="00963F47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24</w:t>
            </w:r>
            <w:r w:rsidR="00347193" w:rsidRPr="00963F47">
              <w:rPr>
                <w:color w:val="000000"/>
                <w:sz w:val="24"/>
                <w:szCs w:val="24"/>
              </w:rPr>
              <w:t xml:space="preserve"> годы</w:t>
            </w:r>
            <w:r w:rsidR="00347193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которая</w:t>
            </w:r>
            <w:r w:rsidR="00347193">
              <w:rPr>
                <w:color w:val="000000"/>
                <w:sz w:val="24"/>
                <w:szCs w:val="24"/>
              </w:rPr>
              <w:t xml:space="preserve"> предусматривает решение </w:t>
            </w:r>
            <w:r w:rsidR="003901CC">
              <w:rPr>
                <w:color w:val="000000"/>
                <w:sz w:val="24"/>
                <w:szCs w:val="24"/>
              </w:rPr>
              <w:t xml:space="preserve">           </w:t>
            </w:r>
            <w:r w:rsidR="00347193">
              <w:rPr>
                <w:color w:val="000000"/>
                <w:sz w:val="24"/>
                <w:szCs w:val="24"/>
              </w:rPr>
              <w:t>7 основных задач</w:t>
            </w:r>
            <w:r w:rsidR="00E7321B">
              <w:rPr>
                <w:color w:val="000000"/>
                <w:sz w:val="24"/>
                <w:szCs w:val="24"/>
              </w:rPr>
              <w:t>.</w:t>
            </w:r>
          </w:p>
          <w:p w:rsidR="00347193" w:rsidRPr="00FB45DD" w:rsidRDefault="00347193" w:rsidP="00F60186">
            <w:pPr>
              <w:ind w:firstLine="459"/>
              <w:jc w:val="both"/>
              <w:rPr>
                <w:sz w:val="24"/>
                <w:szCs w:val="24"/>
              </w:rPr>
            </w:pPr>
            <w:r w:rsidRPr="00FB45DD">
              <w:rPr>
                <w:sz w:val="24"/>
                <w:szCs w:val="24"/>
              </w:rPr>
              <w:t>В 201</w:t>
            </w:r>
            <w:r w:rsidR="00E3726E" w:rsidRPr="00FB45DD">
              <w:rPr>
                <w:sz w:val="24"/>
                <w:szCs w:val="24"/>
              </w:rPr>
              <w:t>9</w:t>
            </w:r>
            <w:r w:rsidRPr="00FB45DD">
              <w:rPr>
                <w:sz w:val="24"/>
                <w:szCs w:val="24"/>
              </w:rPr>
              <w:t xml:space="preserve"> году предусматривалось выполнение </w:t>
            </w:r>
            <w:r w:rsidR="00FB45DD" w:rsidRPr="00FB45DD">
              <w:rPr>
                <w:sz w:val="24"/>
                <w:szCs w:val="24"/>
              </w:rPr>
              <w:t>31</w:t>
            </w:r>
            <w:r w:rsidRPr="00FB45DD">
              <w:rPr>
                <w:sz w:val="24"/>
                <w:szCs w:val="24"/>
              </w:rPr>
              <w:t xml:space="preserve"> мероприяти</w:t>
            </w:r>
            <w:r w:rsidR="00F172F5">
              <w:rPr>
                <w:sz w:val="24"/>
                <w:szCs w:val="24"/>
              </w:rPr>
              <w:t>я</w:t>
            </w:r>
            <w:r w:rsidRPr="00FB45DD">
              <w:rPr>
                <w:sz w:val="24"/>
                <w:szCs w:val="24"/>
              </w:rPr>
              <w:t xml:space="preserve">, из которых в полном  объеме реализованы 22 мероприятия, </w:t>
            </w:r>
            <w:r w:rsidR="00755211">
              <w:rPr>
                <w:sz w:val="24"/>
                <w:szCs w:val="24"/>
              </w:rPr>
              <w:t>5</w:t>
            </w:r>
            <w:r w:rsidRPr="00FB45DD">
              <w:rPr>
                <w:sz w:val="24"/>
                <w:szCs w:val="24"/>
              </w:rPr>
              <w:t xml:space="preserve"> мероприятия выполнены частично и </w:t>
            </w:r>
            <w:r w:rsidR="00755211">
              <w:rPr>
                <w:sz w:val="24"/>
                <w:szCs w:val="24"/>
              </w:rPr>
              <w:t>4</w:t>
            </w:r>
            <w:r w:rsidRPr="00FB45DD">
              <w:rPr>
                <w:sz w:val="24"/>
                <w:szCs w:val="24"/>
              </w:rPr>
              <w:t xml:space="preserve"> не выполнены</w:t>
            </w:r>
            <w:r w:rsidR="00683B59">
              <w:rPr>
                <w:sz w:val="24"/>
                <w:szCs w:val="24"/>
              </w:rPr>
              <w:t xml:space="preserve">. Невыполнение </w:t>
            </w:r>
            <w:r w:rsidR="00F172F5">
              <w:rPr>
                <w:sz w:val="24"/>
                <w:szCs w:val="24"/>
              </w:rPr>
              <w:t xml:space="preserve">4 </w:t>
            </w:r>
            <w:r w:rsidR="00683B59">
              <w:rPr>
                <w:sz w:val="24"/>
                <w:szCs w:val="24"/>
              </w:rPr>
              <w:t xml:space="preserve">мероприятий связано с тем, </w:t>
            </w:r>
            <w:r w:rsidR="00452E20">
              <w:rPr>
                <w:sz w:val="24"/>
                <w:szCs w:val="24"/>
              </w:rPr>
              <w:t xml:space="preserve">что </w:t>
            </w:r>
            <w:r w:rsidR="004B643F">
              <w:rPr>
                <w:sz w:val="24"/>
                <w:szCs w:val="24"/>
              </w:rPr>
              <w:t>проектно-сметн</w:t>
            </w:r>
            <w:r w:rsidR="00F172F5">
              <w:rPr>
                <w:sz w:val="24"/>
                <w:szCs w:val="24"/>
              </w:rPr>
              <w:t>ые</w:t>
            </w:r>
            <w:r w:rsidR="004B643F">
              <w:rPr>
                <w:sz w:val="24"/>
                <w:szCs w:val="24"/>
              </w:rPr>
              <w:t xml:space="preserve"> документ</w:t>
            </w:r>
            <w:r w:rsidR="00452E20">
              <w:rPr>
                <w:sz w:val="24"/>
                <w:szCs w:val="24"/>
              </w:rPr>
              <w:t>аци</w:t>
            </w:r>
            <w:r w:rsidR="00F172F5">
              <w:rPr>
                <w:sz w:val="24"/>
                <w:szCs w:val="24"/>
              </w:rPr>
              <w:t>и</w:t>
            </w:r>
            <w:r w:rsidR="004B643F">
              <w:rPr>
                <w:sz w:val="24"/>
                <w:szCs w:val="24"/>
              </w:rPr>
              <w:t xml:space="preserve"> </w:t>
            </w:r>
            <w:r w:rsidR="00452E20">
              <w:rPr>
                <w:sz w:val="24"/>
                <w:szCs w:val="24"/>
              </w:rPr>
              <w:t>наход</w:t>
            </w:r>
            <w:r w:rsidR="00F172F5">
              <w:rPr>
                <w:sz w:val="24"/>
                <w:szCs w:val="24"/>
              </w:rPr>
              <w:t>я</w:t>
            </w:r>
            <w:r w:rsidR="00452E20">
              <w:rPr>
                <w:sz w:val="24"/>
                <w:szCs w:val="24"/>
              </w:rPr>
              <w:t>тся на экспертизе</w:t>
            </w:r>
            <w:r w:rsidR="00351032">
              <w:rPr>
                <w:sz w:val="24"/>
                <w:szCs w:val="24"/>
              </w:rPr>
              <w:t xml:space="preserve"> (заключения не получены)</w:t>
            </w:r>
            <w:r w:rsidRPr="00FB45DD">
              <w:rPr>
                <w:sz w:val="24"/>
                <w:szCs w:val="24"/>
              </w:rPr>
              <w:t xml:space="preserve">.  </w:t>
            </w:r>
          </w:p>
          <w:p w:rsidR="00347193" w:rsidRPr="00421FC0" w:rsidRDefault="00347193" w:rsidP="007E5D62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 мероприятий  программы  и достижение цели «</w:t>
            </w:r>
            <w:r w:rsidRPr="004871BE">
              <w:rPr>
                <w:sz w:val="24"/>
                <w:szCs w:val="24"/>
                <w:lang w:eastAsia="ar-SA"/>
              </w:rPr>
              <w:t>Содействие обеспечению устойчивого развития территории, повышение инвестиционной привлекательности города, стимулирование программ развития жилищного строительства</w:t>
            </w:r>
            <w:r>
              <w:rPr>
                <w:sz w:val="24"/>
                <w:szCs w:val="24"/>
              </w:rPr>
              <w:t xml:space="preserve">» </w:t>
            </w:r>
            <w:r w:rsidR="00E3726E">
              <w:rPr>
                <w:sz w:val="24"/>
                <w:szCs w:val="24"/>
              </w:rPr>
              <w:t xml:space="preserve">в 2019 году из бюджетов всех уровней направлено </w:t>
            </w:r>
            <w:r w:rsidR="007E5D62">
              <w:rPr>
                <w:sz w:val="24"/>
                <w:szCs w:val="24"/>
              </w:rPr>
              <w:t>11469,6</w:t>
            </w:r>
            <w:r w:rsidR="00E3726E">
              <w:rPr>
                <w:sz w:val="24"/>
                <w:szCs w:val="24"/>
              </w:rPr>
              <w:t xml:space="preserve"> млн. руб., в том числе</w:t>
            </w:r>
            <w:r w:rsidR="00BA6ADA">
              <w:rPr>
                <w:sz w:val="24"/>
                <w:szCs w:val="24"/>
              </w:rPr>
              <w:t xml:space="preserve">                      </w:t>
            </w:r>
            <w:r w:rsidR="00E3726E">
              <w:rPr>
                <w:sz w:val="24"/>
                <w:szCs w:val="24"/>
              </w:rPr>
              <w:t xml:space="preserve">144,3 млн. руб. из бюджета города Курска.  </w:t>
            </w:r>
            <w:r w:rsidR="00E3726E" w:rsidRPr="004871BE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EB6325" w:rsidRDefault="00347193" w:rsidP="00126B76">
            <w:pPr>
              <w:jc w:val="center"/>
              <w:rPr>
                <w:sz w:val="24"/>
                <w:szCs w:val="24"/>
              </w:rPr>
            </w:pPr>
            <w:r w:rsidRPr="00EB6325">
              <w:rPr>
                <w:sz w:val="24"/>
                <w:szCs w:val="24"/>
              </w:rPr>
              <w:t>3.2.</w:t>
            </w:r>
          </w:p>
        </w:tc>
        <w:tc>
          <w:tcPr>
            <w:tcW w:w="1391" w:type="pct"/>
          </w:tcPr>
          <w:p w:rsidR="00347193" w:rsidRPr="00963F47" w:rsidRDefault="00347193" w:rsidP="00126B76">
            <w:pPr>
              <w:pStyle w:val="a3"/>
              <w:spacing w:after="0"/>
              <w:jc w:val="both"/>
              <w:rPr>
                <w:color w:val="000000"/>
              </w:rPr>
            </w:pPr>
            <w:r w:rsidRPr="00963F47">
              <w:rPr>
                <w:color w:val="000000"/>
              </w:rPr>
              <w:t>Реализация муниципальной программы «Развитие малого и среднего предпринимательства в городе Курске на 2017-2020 годы»</w:t>
            </w:r>
          </w:p>
        </w:tc>
        <w:tc>
          <w:tcPr>
            <w:tcW w:w="3068" w:type="pct"/>
          </w:tcPr>
          <w:p w:rsidR="00347193" w:rsidRDefault="00347193" w:rsidP="00126B76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городе Курске на 2017-2020 годы», утвержденная постановлением Администрации города Курска от 17.10.2016 № 3291, </w:t>
            </w:r>
            <w:r w:rsidR="00E7321B">
              <w:rPr>
                <w:color w:val="000000"/>
                <w:sz w:val="24"/>
                <w:szCs w:val="24"/>
              </w:rPr>
              <w:t xml:space="preserve">предусматривает решение </w:t>
            </w:r>
            <w:r w:rsidR="00C43598">
              <w:rPr>
                <w:color w:val="000000"/>
                <w:sz w:val="24"/>
                <w:szCs w:val="24"/>
              </w:rPr>
              <w:t>4</w:t>
            </w:r>
            <w:r w:rsidR="00E7321B">
              <w:rPr>
                <w:color w:val="000000"/>
                <w:sz w:val="24"/>
                <w:szCs w:val="24"/>
              </w:rPr>
              <w:t xml:space="preserve"> основных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47193" w:rsidRPr="003F123D" w:rsidRDefault="00347193" w:rsidP="00126B76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23D">
              <w:rPr>
                <w:rFonts w:ascii="Times New Roman" w:hAnsi="Times New Roman" w:cs="Times New Roman"/>
                <w:sz w:val="24"/>
                <w:szCs w:val="24"/>
              </w:rPr>
              <w:t>В 2019 году подлежали выполнению 27 мероприятий программы (25 выполнены в полном объеме и 2 выполнены частично), из которых 22 мероприятия не требуют финансирования, а на реализацию 5 мероприятий программы из областного и муниципального бюджетов направлено 16,1 млн. руб. (областной бюджет – 2,9 млн. руб., бюджет города Курска - 13,2 млн. руб.), из них предоставлены субсидии 21-му субъекту малого и среднего предпринимательства</w:t>
            </w:r>
            <w:proofErr w:type="gramEnd"/>
            <w:r w:rsidRPr="003F123D">
              <w:rPr>
                <w:rFonts w:ascii="Times New Roman" w:hAnsi="Times New Roman" w:cs="Times New Roman"/>
                <w:sz w:val="24"/>
                <w:szCs w:val="24"/>
              </w:rPr>
              <w:t xml:space="preserve">, начинающему собственный бизнес, на </w:t>
            </w:r>
            <w:r w:rsidRPr="003F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части затрат, связанных с организацией и ведением дела, и связанных с участием в межрегиональных и международных выставочно-ярмарочных мероприятиях, в сумме 4,5 млн. руб. 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7B189B" w:rsidRDefault="00347193" w:rsidP="00E23BEB">
            <w:pPr>
              <w:jc w:val="center"/>
              <w:rPr>
                <w:sz w:val="24"/>
                <w:szCs w:val="24"/>
              </w:rPr>
            </w:pPr>
            <w:r w:rsidRPr="007B189B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pStyle w:val="a3"/>
              <w:spacing w:after="0"/>
              <w:jc w:val="both"/>
              <w:rPr>
                <w:color w:val="000000"/>
              </w:rPr>
            </w:pPr>
            <w:r w:rsidRPr="00963F47">
              <w:rPr>
                <w:color w:val="000000"/>
              </w:rPr>
              <w:t>Исполнение</w:t>
            </w:r>
            <w:r>
              <w:rPr>
                <w:color w:val="000000"/>
              </w:rPr>
              <w:t xml:space="preserve"> </w:t>
            </w:r>
            <w:r w:rsidRPr="00963F47">
              <w:rPr>
                <w:color w:val="000000"/>
              </w:rPr>
              <w:t>нормативного документа, регламентирующего заключение и реализацию соглашений о сотрудничестве с инвесторами</w:t>
            </w:r>
          </w:p>
        </w:tc>
        <w:tc>
          <w:tcPr>
            <w:tcW w:w="3068" w:type="pct"/>
          </w:tcPr>
          <w:p w:rsidR="00E7321B" w:rsidRDefault="00347193" w:rsidP="00E7321B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2019 году </w:t>
            </w:r>
            <w:r w:rsidRPr="005050E2">
              <w:rPr>
                <w:color w:val="000000" w:themeColor="text1"/>
                <w:sz w:val="24"/>
                <w:szCs w:val="24"/>
              </w:rPr>
              <w:t>продолжалась реализация соглашени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5050E2">
              <w:rPr>
                <w:color w:val="000000" w:themeColor="text1"/>
                <w:sz w:val="24"/>
                <w:szCs w:val="24"/>
              </w:rPr>
              <w:t xml:space="preserve"> о сотрудничестве между Администрацией города Курска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50E2">
              <w:rPr>
                <w:color w:val="000000" w:themeColor="text1"/>
                <w:sz w:val="24"/>
                <w:szCs w:val="24"/>
              </w:rPr>
              <w:t xml:space="preserve">АО «Курский завод крупнопанельного домостроения имени А.Ф. </w:t>
            </w:r>
            <w:proofErr w:type="spellStart"/>
            <w:r w:rsidRPr="005050E2">
              <w:rPr>
                <w:color w:val="000000" w:themeColor="text1"/>
                <w:sz w:val="24"/>
                <w:szCs w:val="24"/>
              </w:rPr>
              <w:t>Дериглазова</w:t>
            </w:r>
            <w:proofErr w:type="spellEnd"/>
            <w:r w:rsidRPr="005050E2">
              <w:rPr>
                <w:color w:val="000000" w:themeColor="text1"/>
                <w:sz w:val="24"/>
                <w:szCs w:val="24"/>
              </w:rPr>
              <w:t>» № 17/05.2.1-28 от 10.03.2017</w:t>
            </w:r>
            <w:r w:rsidR="00E7321B">
              <w:rPr>
                <w:color w:val="000000" w:themeColor="text1"/>
                <w:sz w:val="24"/>
                <w:szCs w:val="24"/>
              </w:rPr>
              <w:t>, дополнительное соглашение №3 от 18.01.2019 года.</w:t>
            </w:r>
            <w:r w:rsidRPr="005050E2">
              <w:rPr>
                <w:color w:val="000000" w:themeColor="text1"/>
                <w:sz w:val="24"/>
                <w:szCs w:val="24"/>
              </w:rPr>
              <w:t xml:space="preserve"> Предмет соглашения – реализация проекта по строительству объекта «Ливневая канализация с очистными сооружениями для микрорайона №2 комплексной застройки жилого района «Северный» города Курска.</w:t>
            </w:r>
          </w:p>
          <w:p w:rsidR="00347193" w:rsidRPr="00C32602" w:rsidRDefault="00347193" w:rsidP="00E7321B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Постановлением Администрации города Курска от 21.08.2019 №1535 введен в эксплуатацию объект «Комплексная застройка жилого района «Северный» города Курска. Сети ливневой канализации». В 2019 году ведутся проектные работы очистных сооружений </w:t>
            </w:r>
            <w:r w:rsidRPr="00687F1A">
              <w:rPr>
                <w:color w:val="000000" w:themeColor="text1"/>
                <w:sz w:val="24"/>
                <w:szCs w:val="24"/>
              </w:rPr>
              <w:t>для микрорайона №2 комплексной застройки жилого района «Северный» города Курска.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0179DC" w:rsidRDefault="00347193" w:rsidP="00E23BEB">
            <w:pPr>
              <w:jc w:val="center"/>
              <w:rPr>
                <w:sz w:val="24"/>
                <w:szCs w:val="24"/>
              </w:rPr>
            </w:pPr>
            <w:r w:rsidRPr="000179DC">
              <w:rPr>
                <w:sz w:val="24"/>
                <w:szCs w:val="24"/>
              </w:rPr>
              <w:t>3.4.</w:t>
            </w:r>
          </w:p>
        </w:tc>
        <w:tc>
          <w:tcPr>
            <w:tcW w:w="1391" w:type="pct"/>
          </w:tcPr>
          <w:p w:rsidR="00347193" w:rsidRPr="000179DC" w:rsidRDefault="00347193" w:rsidP="00E23BEB">
            <w:pPr>
              <w:pStyle w:val="a3"/>
              <w:spacing w:after="0"/>
              <w:jc w:val="both"/>
            </w:pPr>
            <w:r w:rsidRPr="000179DC">
              <w:t>Принятие нормативного документа, устанавливающего единый подход к принятию решения о предоставлении средств муниципального бюджета на реализацию инвестиционных проектов</w:t>
            </w:r>
          </w:p>
        </w:tc>
        <w:tc>
          <w:tcPr>
            <w:tcW w:w="3068" w:type="pct"/>
          </w:tcPr>
          <w:p w:rsidR="00347193" w:rsidRPr="004D46E3" w:rsidRDefault="00347193" w:rsidP="00E7321B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1F4CD8">
              <w:rPr>
                <w:sz w:val="24"/>
                <w:szCs w:val="24"/>
              </w:rPr>
              <w:t>Постановлением Администрации г</w:t>
            </w:r>
            <w:r w:rsidR="00E7321B">
              <w:rPr>
                <w:sz w:val="24"/>
                <w:szCs w:val="24"/>
              </w:rPr>
              <w:t>орода</w:t>
            </w:r>
            <w:r w:rsidRPr="001F4CD8">
              <w:rPr>
                <w:sz w:val="24"/>
                <w:szCs w:val="24"/>
              </w:rPr>
              <w:t xml:space="preserve"> Курска от 29.01.2014 №215 утвержден   порядок проведения проверки инвестиционных проектов на предмет </w:t>
            </w:r>
            <w:proofErr w:type="gramStart"/>
            <w:r w:rsidRPr="001F4CD8">
              <w:rPr>
                <w:sz w:val="24"/>
                <w:szCs w:val="24"/>
              </w:rPr>
              <w:t>эффективности использования средств бюджета города</w:t>
            </w:r>
            <w:proofErr w:type="gramEnd"/>
            <w:r w:rsidRPr="001F4CD8">
              <w:rPr>
                <w:sz w:val="24"/>
                <w:szCs w:val="24"/>
              </w:rPr>
              <w:t xml:space="preserve"> Курска, направленных на капитальные вложения (далее – Порядок).</w:t>
            </w:r>
            <w:r w:rsidRPr="004D46E3">
              <w:rPr>
                <w:color w:val="FF0000"/>
                <w:sz w:val="24"/>
                <w:szCs w:val="24"/>
              </w:rPr>
              <w:t xml:space="preserve"> </w:t>
            </w:r>
            <w:r w:rsidRPr="00C32602">
              <w:rPr>
                <w:sz w:val="24"/>
                <w:szCs w:val="24"/>
              </w:rPr>
              <w:t xml:space="preserve">При формировании проекта бюджета города Курска на очередной финансовый год и плановый период осуществляется проверка на наличие положительного заключения о соответствии инвестиционного проекта установленным критериям </w:t>
            </w:r>
            <w:proofErr w:type="gramStart"/>
            <w:r w:rsidRPr="00C32602">
              <w:rPr>
                <w:sz w:val="24"/>
                <w:szCs w:val="24"/>
              </w:rPr>
              <w:t>эффективности использования средств бюджета города</w:t>
            </w:r>
            <w:proofErr w:type="gramEnd"/>
            <w:r w:rsidRPr="00C32602">
              <w:rPr>
                <w:sz w:val="24"/>
                <w:szCs w:val="24"/>
              </w:rPr>
              <w:t xml:space="preserve"> Курска, направляемых на капитальные вложения, в соответствии с действующим Порядком.</w:t>
            </w:r>
            <w:r w:rsidRPr="004D46E3">
              <w:rPr>
                <w:color w:val="FF0000"/>
                <w:sz w:val="24"/>
                <w:szCs w:val="24"/>
              </w:rPr>
              <w:t xml:space="preserve"> </w:t>
            </w:r>
            <w:r w:rsidRPr="00C32602">
              <w:rPr>
                <w:sz w:val="24"/>
                <w:szCs w:val="24"/>
              </w:rPr>
              <w:t xml:space="preserve">В связи с изменением структуры Администрации города Курска </w:t>
            </w:r>
            <w:r w:rsidR="00E7321B">
              <w:rPr>
                <w:sz w:val="24"/>
                <w:szCs w:val="24"/>
              </w:rPr>
              <w:t>(постановление Администрации города Курска от 11.11.2019 №2289) в 2020 году будут</w:t>
            </w:r>
            <w:r w:rsidRPr="00C32602">
              <w:rPr>
                <w:sz w:val="24"/>
                <w:szCs w:val="24"/>
              </w:rPr>
              <w:t xml:space="preserve"> внесены изменения в Порядок.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2A5FDE" w:rsidRDefault="00347193" w:rsidP="00E23BEB">
            <w:pPr>
              <w:jc w:val="center"/>
              <w:rPr>
                <w:sz w:val="24"/>
                <w:szCs w:val="24"/>
              </w:rPr>
            </w:pPr>
            <w:r w:rsidRPr="002A5FDE">
              <w:rPr>
                <w:sz w:val="24"/>
                <w:szCs w:val="24"/>
              </w:rPr>
              <w:t>3.5.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color w:val="000000"/>
                <w:sz w:val="24"/>
                <w:szCs w:val="24"/>
              </w:rPr>
              <w:t>Создание на муниципальном уровне комиссии по согласованию проектов строительства линейных объектов электросетевого хозяйства на территории муниципального образования «Город  Курск»</w:t>
            </w:r>
          </w:p>
        </w:tc>
        <w:tc>
          <w:tcPr>
            <w:tcW w:w="3068" w:type="pct"/>
          </w:tcPr>
          <w:p w:rsidR="00347193" w:rsidRPr="00B21472" w:rsidRDefault="00347193" w:rsidP="00E23BE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B21472">
              <w:rPr>
                <w:sz w:val="24"/>
                <w:szCs w:val="24"/>
              </w:rPr>
              <w:t>Постановлением Администрации г</w:t>
            </w:r>
            <w:r w:rsidR="00E0226E">
              <w:rPr>
                <w:sz w:val="24"/>
                <w:szCs w:val="24"/>
              </w:rPr>
              <w:t>орода</w:t>
            </w:r>
            <w:r w:rsidRPr="00B21472">
              <w:rPr>
                <w:sz w:val="24"/>
                <w:szCs w:val="24"/>
              </w:rPr>
              <w:t xml:space="preserve"> Курска от 19.07.2017 №1924  (в ред. от 02.04.2018 № 670) создана комиссия по согласованию проектов строительства линейных объектов электросетевого хозяйства на территории муниципального образования «Город Курск»</w:t>
            </w:r>
            <w:r>
              <w:rPr>
                <w:sz w:val="24"/>
                <w:szCs w:val="24"/>
              </w:rPr>
              <w:t xml:space="preserve"> (далее – Комиссия)</w:t>
            </w:r>
            <w:r w:rsidRPr="00B21472">
              <w:rPr>
                <w:sz w:val="24"/>
                <w:szCs w:val="24"/>
              </w:rPr>
              <w:t xml:space="preserve">, в состав которой входят представители комитета архитектуры и градостроительства города Курска, депутаты Курского городского Собрания, директора предприятий и другие лица, заинтересованные в строительстве линейных объектов электросетевого хозяйства (председатель комиссии - </w:t>
            </w:r>
            <w:proofErr w:type="spellStart"/>
            <w:r w:rsidRPr="00B21472">
              <w:rPr>
                <w:sz w:val="24"/>
                <w:szCs w:val="24"/>
              </w:rPr>
              <w:t>Казимирик</w:t>
            </w:r>
            <w:proofErr w:type="spellEnd"/>
            <w:proofErr w:type="gramEnd"/>
            <w:r w:rsidRPr="00B21472">
              <w:rPr>
                <w:sz w:val="24"/>
                <w:szCs w:val="24"/>
              </w:rPr>
              <w:t xml:space="preserve"> Д.А., заместитель председателя  комиссии – </w:t>
            </w:r>
            <w:proofErr w:type="spellStart"/>
            <w:r w:rsidRPr="00B21472">
              <w:rPr>
                <w:sz w:val="24"/>
                <w:szCs w:val="24"/>
              </w:rPr>
              <w:t>Мосенкова</w:t>
            </w:r>
            <w:proofErr w:type="spellEnd"/>
            <w:r w:rsidRPr="00B21472">
              <w:rPr>
                <w:sz w:val="24"/>
                <w:szCs w:val="24"/>
              </w:rPr>
              <w:t xml:space="preserve"> А.Г.). </w:t>
            </w:r>
          </w:p>
          <w:p w:rsidR="00347193" w:rsidRPr="00B21472" w:rsidRDefault="00347193" w:rsidP="00B21472">
            <w:pPr>
              <w:ind w:firstLine="459"/>
              <w:jc w:val="both"/>
              <w:rPr>
                <w:sz w:val="24"/>
                <w:szCs w:val="24"/>
              </w:rPr>
            </w:pPr>
            <w:r w:rsidRPr="00B21472">
              <w:rPr>
                <w:sz w:val="24"/>
                <w:szCs w:val="24"/>
              </w:rPr>
              <w:t xml:space="preserve">В 2019 году </w:t>
            </w:r>
            <w:r>
              <w:rPr>
                <w:sz w:val="24"/>
                <w:szCs w:val="24"/>
              </w:rPr>
              <w:t xml:space="preserve">обращения по </w:t>
            </w:r>
            <w:r w:rsidRPr="00B21472">
              <w:rPr>
                <w:sz w:val="24"/>
                <w:szCs w:val="24"/>
              </w:rPr>
              <w:t>согласованию проектов строительства линейных объектов электросетевого хозяйства на территории муниципального образования «Город Курск»</w:t>
            </w:r>
            <w:r>
              <w:rPr>
                <w:sz w:val="24"/>
                <w:szCs w:val="24"/>
              </w:rPr>
              <w:t xml:space="preserve"> не поступали, в связи с чем, </w:t>
            </w:r>
            <w:r w:rsidRPr="00B21472">
              <w:rPr>
                <w:sz w:val="24"/>
                <w:szCs w:val="24"/>
              </w:rPr>
              <w:t xml:space="preserve">заседания </w:t>
            </w:r>
            <w:r>
              <w:rPr>
                <w:sz w:val="24"/>
                <w:szCs w:val="24"/>
              </w:rPr>
              <w:t>К</w:t>
            </w:r>
            <w:r w:rsidRPr="00B21472">
              <w:rPr>
                <w:sz w:val="24"/>
                <w:szCs w:val="24"/>
              </w:rPr>
              <w:t>омиссии не проводились.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421FC0" w:rsidRDefault="00347193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t>4.</w:t>
            </w:r>
          </w:p>
          <w:p w:rsidR="00347193" w:rsidRPr="00421FC0" w:rsidRDefault="00347193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pct"/>
            <w:gridSpan w:val="2"/>
            <w:vAlign w:val="center"/>
          </w:tcPr>
          <w:p w:rsidR="00347193" w:rsidRPr="004D46E3" w:rsidRDefault="00347193" w:rsidP="00DC0EC2">
            <w:pPr>
              <w:jc w:val="both"/>
              <w:rPr>
                <w:color w:val="FF0000"/>
                <w:sz w:val="24"/>
                <w:szCs w:val="24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lastRenderedPageBreak/>
              <w:t xml:space="preserve">Внедрение </w:t>
            </w:r>
            <w:proofErr w:type="gramStart"/>
            <w:r w:rsidRPr="00421FC0">
              <w:rPr>
                <w:b/>
                <w:color w:val="000000"/>
                <w:sz w:val="24"/>
                <w:szCs w:val="24"/>
              </w:rPr>
              <w:t>системы оценки регулирующего воздействия проектов муниципальных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21FC0">
              <w:rPr>
                <w:b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421FC0">
              <w:rPr>
                <w:b/>
                <w:color w:val="000000"/>
                <w:sz w:val="24"/>
                <w:szCs w:val="24"/>
              </w:rPr>
              <w:lastRenderedPageBreak/>
              <w:t>Администрации города</w:t>
            </w:r>
            <w:proofErr w:type="gramEnd"/>
            <w:r w:rsidRPr="00421FC0">
              <w:rPr>
                <w:b/>
                <w:color w:val="000000"/>
                <w:sz w:val="24"/>
                <w:szCs w:val="24"/>
              </w:rPr>
              <w:t xml:space="preserve"> Курска, затрагивающих  вопросы, связанные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21FC0">
              <w:rPr>
                <w:b/>
                <w:color w:val="000000"/>
                <w:sz w:val="24"/>
                <w:szCs w:val="24"/>
              </w:rPr>
              <w:t xml:space="preserve">с 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421FC0">
              <w:rPr>
                <w:b/>
                <w:color w:val="000000"/>
                <w:sz w:val="24"/>
                <w:szCs w:val="24"/>
              </w:rPr>
              <w:t>существлением предпринимательской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21FC0">
              <w:rPr>
                <w:b/>
                <w:color w:val="000000"/>
                <w:sz w:val="24"/>
                <w:szCs w:val="24"/>
              </w:rPr>
              <w:t>и инвестиционной деятельности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0179DC" w:rsidRDefault="00347193" w:rsidP="00E23BEB">
            <w:pPr>
              <w:jc w:val="center"/>
              <w:rPr>
                <w:sz w:val="24"/>
                <w:szCs w:val="24"/>
              </w:rPr>
            </w:pPr>
            <w:r w:rsidRPr="000179D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391" w:type="pct"/>
          </w:tcPr>
          <w:p w:rsidR="00347193" w:rsidRPr="000179DC" w:rsidRDefault="00347193" w:rsidP="00E23BEB">
            <w:pPr>
              <w:jc w:val="both"/>
              <w:rPr>
                <w:sz w:val="24"/>
                <w:szCs w:val="24"/>
              </w:rPr>
            </w:pPr>
            <w:r w:rsidRPr="000179DC">
              <w:rPr>
                <w:sz w:val="24"/>
                <w:szCs w:val="24"/>
              </w:rPr>
              <w:t xml:space="preserve">Исполнение нормативного документа о проведении </w:t>
            </w:r>
            <w:proofErr w:type="gramStart"/>
            <w:r w:rsidRPr="000179DC">
              <w:rPr>
                <w:sz w:val="24"/>
                <w:szCs w:val="24"/>
              </w:rPr>
              <w:t>оценки регулирующего воздействия проектов нормативных правовых актов Администрации города</w:t>
            </w:r>
            <w:proofErr w:type="gramEnd"/>
            <w:r w:rsidRPr="000179DC">
              <w:rPr>
                <w:sz w:val="24"/>
                <w:szCs w:val="24"/>
              </w:rPr>
              <w:t xml:space="preserve"> Курска, затрагивающих вопросы предпринимательской и инвестиционной деятельности</w:t>
            </w:r>
          </w:p>
        </w:tc>
        <w:tc>
          <w:tcPr>
            <w:tcW w:w="3068" w:type="pct"/>
          </w:tcPr>
          <w:p w:rsidR="00347193" w:rsidRPr="004D46E3" w:rsidRDefault="00347193" w:rsidP="0052502B">
            <w:pPr>
              <w:spacing w:before="100" w:beforeAutospacing="1"/>
              <w:ind w:firstLine="459"/>
              <w:contextualSpacing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положением о проведении оценки регулирующего воздействия </w:t>
            </w:r>
            <w:proofErr w:type="gramStart"/>
            <w:r>
              <w:rPr>
                <w:bCs/>
                <w:sz w:val="24"/>
                <w:szCs w:val="24"/>
              </w:rPr>
              <w:t>проектов нормативных правовых актов, подготавливаемых Администрацией города Курска и затрагивающих вопросы осуществления предпринимательской и инвестиционной деятельности утверждено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постановлением Администрации города Курска от 31.12.2014          № 5173 (в ред. от 18.05.2018 №108</w:t>
            </w:r>
            <w:r w:rsidR="00E7321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) в 2019 году проведена оценка регулирующего воздействия 2 нормативных правовых </w:t>
            </w:r>
            <w:r w:rsidRPr="00E5245A">
              <w:rPr>
                <w:bCs/>
                <w:sz w:val="24"/>
                <w:szCs w:val="24"/>
              </w:rPr>
              <w:t>актов: «О внесении изменений в постановление Администрации города Курска от 12.04.2012 № 1036» и «О внесении изменений в постановление Администрации города Курска от 27.12.2013 № 4770».</w:t>
            </w:r>
            <w:r w:rsidRPr="004D46E3">
              <w:rPr>
                <w:color w:val="FF0000"/>
                <w:sz w:val="24"/>
                <w:szCs w:val="24"/>
              </w:rPr>
              <w:t xml:space="preserve"> </w:t>
            </w:r>
            <w:r w:rsidR="0052502B" w:rsidRPr="0052502B">
              <w:rPr>
                <w:sz w:val="24"/>
                <w:szCs w:val="24"/>
              </w:rPr>
              <w:t xml:space="preserve">По итогом </w:t>
            </w:r>
            <w:proofErr w:type="gramStart"/>
            <w:r w:rsidR="0052502B" w:rsidRPr="0052502B">
              <w:rPr>
                <w:sz w:val="24"/>
                <w:szCs w:val="24"/>
              </w:rPr>
              <w:t>проведения оценки</w:t>
            </w:r>
            <w:r w:rsidR="0052502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2502B">
              <w:rPr>
                <w:bCs/>
                <w:sz w:val="24"/>
                <w:szCs w:val="24"/>
              </w:rPr>
              <w:t>регулирующего воздействия проектов нормативных правовых актов</w:t>
            </w:r>
            <w:proofErr w:type="gramEnd"/>
            <w:r w:rsidR="0052502B">
              <w:rPr>
                <w:bCs/>
                <w:sz w:val="24"/>
                <w:szCs w:val="24"/>
              </w:rPr>
              <w:t xml:space="preserve"> вынесено одно положительное заключение и одно заключение с замечаниями.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F6715A" w:rsidRDefault="00347193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59" w:type="pct"/>
            <w:gridSpan w:val="2"/>
            <w:vAlign w:val="center"/>
          </w:tcPr>
          <w:p w:rsidR="00347193" w:rsidRPr="004D46E3" w:rsidRDefault="00347193" w:rsidP="00E23BEB">
            <w:pPr>
              <w:jc w:val="both"/>
              <w:rPr>
                <w:color w:val="FF0000"/>
                <w:sz w:val="24"/>
                <w:szCs w:val="24"/>
              </w:rPr>
            </w:pPr>
            <w:r w:rsidRPr="00421FC0">
              <w:rPr>
                <w:b/>
                <w:color w:val="000000"/>
                <w:sz w:val="24"/>
                <w:szCs w:val="24"/>
              </w:rPr>
              <w:t xml:space="preserve">Эффективность работы Совета </w:t>
            </w:r>
            <w:r w:rsidRPr="00421FC0">
              <w:rPr>
                <w:b/>
                <w:bCs/>
                <w:color w:val="000000"/>
                <w:sz w:val="24"/>
                <w:szCs w:val="24"/>
              </w:rPr>
              <w:t>по инвестициям при главе Администрации  города Курска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5.1.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color w:val="000000"/>
                <w:sz w:val="24"/>
                <w:szCs w:val="24"/>
              </w:rPr>
              <w:t>Создание экспертной группы при департаменте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F47">
              <w:rPr>
                <w:color w:val="000000"/>
                <w:sz w:val="24"/>
                <w:szCs w:val="24"/>
              </w:rPr>
              <w:t>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3F47">
              <w:rPr>
                <w:color w:val="000000"/>
                <w:sz w:val="24"/>
                <w:szCs w:val="24"/>
              </w:rPr>
              <w:t xml:space="preserve">предпринимательства, потребительского рынка и защиты </w:t>
            </w:r>
            <w:proofErr w:type="gramStart"/>
            <w:r w:rsidRPr="00963F47">
              <w:rPr>
                <w:color w:val="000000"/>
                <w:sz w:val="24"/>
                <w:szCs w:val="24"/>
              </w:rPr>
              <w:t>прав потребителей Администрации города Курска</w:t>
            </w:r>
            <w:proofErr w:type="gramEnd"/>
            <w:r w:rsidRPr="00963F47">
              <w:rPr>
                <w:color w:val="000000"/>
                <w:sz w:val="24"/>
                <w:szCs w:val="24"/>
              </w:rPr>
              <w:t xml:space="preserve"> с привлечением членов группы из числа субъектов малого и среднего бизнеса, осуществляющих свою деятельность на территории города Курска для оценки реальной ситуации в сфере инвестиционных проектов</w:t>
            </w:r>
          </w:p>
        </w:tc>
        <w:tc>
          <w:tcPr>
            <w:tcW w:w="3068" w:type="pct"/>
          </w:tcPr>
          <w:p w:rsidR="0052502B" w:rsidRDefault="00347193" w:rsidP="0052502B">
            <w:pPr>
              <w:autoSpaceDE w:val="0"/>
              <w:autoSpaceDN w:val="0"/>
              <w:adjustRightInd w:val="0"/>
              <w:ind w:firstLine="4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учета мнения предпринимателей для повышения </w:t>
            </w:r>
            <w:proofErr w:type="gramStart"/>
            <w:r>
              <w:rPr>
                <w:sz w:val="24"/>
                <w:szCs w:val="24"/>
              </w:rPr>
              <w:t>эффективности работы Администрации города Курска</w:t>
            </w:r>
            <w:proofErr w:type="gramEnd"/>
            <w:r>
              <w:rPr>
                <w:sz w:val="24"/>
                <w:szCs w:val="24"/>
              </w:rPr>
              <w:t xml:space="preserve"> создан общественно-экспертный Совет по вопросам развития предпринимательства города Курска (постановление Администрации города Курска от 28.11.2014 № 4598).</w:t>
            </w:r>
          </w:p>
          <w:p w:rsidR="0052502B" w:rsidRDefault="00347193" w:rsidP="0052502B">
            <w:pPr>
              <w:autoSpaceDE w:val="0"/>
              <w:autoSpaceDN w:val="0"/>
              <w:adjustRightInd w:val="0"/>
              <w:ind w:firstLine="4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5245A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>у</w:t>
            </w:r>
            <w:r w:rsidRPr="00E5245A">
              <w:rPr>
                <w:sz w:val="24"/>
                <w:szCs w:val="24"/>
              </w:rPr>
              <w:t xml:space="preserve"> проведено 2 заседания Совета, на которых рассматривались вопросы: «Миссия, стратегическая цель, основные направления (мероприятия) Стратегии социально-экономического развития города Курска до 2030 года», «Об организации работ по Электронному магазину. Автоматизация закупок малого объема, как мера поддержки малого и среднего предпринимательства», «О создании отраслевого объединения социально направленного бизнеса» и др.</w:t>
            </w:r>
          </w:p>
          <w:p w:rsidR="00347193" w:rsidRPr="004D46E3" w:rsidRDefault="00347193" w:rsidP="0052502B">
            <w:pPr>
              <w:autoSpaceDE w:val="0"/>
              <w:autoSpaceDN w:val="0"/>
              <w:adjustRightInd w:val="0"/>
              <w:ind w:firstLine="47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1810A5">
              <w:rPr>
                <w:sz w:val="24"/>
                <w:szCs w:val="24"/>
              </w:rPr>
              <w:t>5.2.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jc w:val="both"/>
              <w:rPr>
                <w:color w:val="000000"/>
                <w:sz w:val="24"/>
                <w:szCs w:val="24"/>
              </w:rPr>
            </w:pPr>
            <w:r w:rsidRPr="00963F47">
              <w:rPr>
                <w:color w:val="000000"/>
                <w:sz w:val="24"/>
                <w:szCs w:val="24"/>
              </w:rPr>
              <w:t>Организационно-техническое обеспечение работы Совета в соответствии с планом работы совета</w:t>
            </w:r>
          </w:p>
        </w:tc>
        <w:tc>
          <w:tcPr>
            <w:tcW w:w="3068" w:type="pct"/>
          </w:tcPr>
          <w:p w:rsidR="00347193" w:rsidRPr="00B21472" w:rsidRDefault="00347193" w:rsidP="00E23BEB">
            <w:pPr>
              <w:ind w:firstLine="510"/>
              <w:jc w:val="both"/>
              <w:rPr>
                <w:rFonts w:eastAsia="Calibri"/>
                <w:sz w:val="24"/>
                <w:szCs w:val="24"/>
              </w:rPr>
            </w:pPr>
            <w:r w:rsidRPr="00B21472">
              <w:rPr>
                <w:sz w:val="24"/>
                <w:szCs w:val="24"/>
              </w:rPr>
              <w:t xml:space="preserve">В </w:t>
            </w:r>
            <w:r w:rsidR="0052502B">
              <w:rPr>
                <w:sz w:val="24"/>
                <w:szCs w:val="24"/>
              </w:rPr>
              <w:t xml:space="preserve">рамках </w:t>
            </w:r>
            <w:proofErr w:type="gramStart"/>
            <w:r w:rsidR="0052502B">
              <w:rPr>
                <w:sz w:val="24"/>
                <w:szCs w:val="24"/>
              </w:rPr>
              <w:t>исполнения постановления Администрации города Курска</w:t>
            </w:r>
            <w:proofErr w:type="gramEnd"/>
            <w:r w:rsidR="0052502B">
              <w:rPr>
                <w:sz w:val="24"/>
                <w:szCs w:val="24"/>
              </w:rPr>
              <w:t xml:space="preserve"> от 21.01.2019 №72 в </w:t>
            </w:r>
            <w:r w:rsidRPr="00B21472">
              <w:rPr>
                <w:sz w:val="24"/>
                <w:szCs w:val="24"/>
              </w:rPr>
              <w:t xml:space="preserve">2019 году организованы 2 заседания Совета по инвестициям при Главе города Курска, на которых обсуждались вопросы: </w:t>
            </w:r>
            <w:r w:rsidR="0052502B">
              <w:rPr>
                <w:sz w:val="24"/>
                <w:szCs w:val="24"/>
              </w:rPr>
              <w:t>«О</w:t>
            </w:r>
            <w:r w:rsidRPr="00B21472">
              <w:rPr>
                <w:sz w:val="24"/>
                <w:szCs w:val="24"/>
              </w:rPr>
              <w:t xml:space="preserve"> развитии инвестиционной деятельности в городе Курске</w:t>
            </w:r>
            <w:r w:rsidR="0052502B">
              <w:rPr>
                <w:sz w:val="24"/>
                <w:szCs w:val="24"/>
              </w:rPr>
              <w:t>»</w:t>
            </w:r>
            <w:r w:rsidRPr="00B21472">
              <w:rPr>
                <w:sz w:val="24"/>
                <w:szCs w:val="24"/>
              </w:rPr>
              <w:t>;</w:t>
            </w:r>
            <w:r w:rsidR="0052502B">
              <w:rPr>
                <w:sz w:val="24"/>
                <w:szCs w:val="24"/>
              </w:rPr>
              <w:t xml:space="preserve"> «О</w:t>
            </w:r>
            <w:r w:rsidRPr="00B21472">
              <w:rPr>
                <w:sz w:val="24"/>
                <w:szCs w:val="24"/>
              </w:rPr>
              <w:t xml:space="preserve"> воз</w:t>
            </w:r>
            <w:r>
              <w:rPr>
                <w:sz w:val="24"/>
                <w:szCs w:val="24"/>
              </w:rPr>
              <w:t>м</w:t>
            </w:r>
            <w:r w:rsidRPr="00B21472">
              <w:rPr>
                <w:sz w:val="24"/>
                <w:szCs w:val="24"/>
              </w:rPr>
              <w:t xml:space="preserve">ожности реализации инвестиционных проектов ПАО «Ростелеком» </w:t>
            </w:r>
            <w:proofErr w:type="gramStart"/>
            <w:r w:rsidRPr="00B21472">
              <w:rPr>
                <w:sz w:val="24"/>
                <w:szCs w:val="24"/>
              </w:rPr>
              <w:t>и ООО</w:t>
            </w:r>
            <w:proofErr w:type="gramEnd"/>
            <w:r w:rsidRPr="00B21472">
              <w:rPr>
                <w:sz w:val="24"/>
                <w:szCs w:val="24"/>
              </w:rPr>
              <w:t xml:space="preserve"> «Делаем город чище»;</w:t>
            </w:r>
            <w:r w:rsidRPr="00B21472">
              <w:rPr>
                <w:rFonts w:eastAsia="Calibri"/>
                <w:sz w:val="24"/>
                <w:szCs w:val="24"/>
              </w:rPr>
              <w:t xml:space="preserve"> </w:t>
            </w:r>
            <w:r w:rsidR="0052502B">
              <w:rPr>
                <w:rFonts w:eastAsia="Calibri"/>
                <w:sz w:val="24"/>
                <w:szCs w:val="24"/>
              </w:rPr>
              <w:t xml:space="preserve">«О </w:t>
            </w:r>
            <w:r w:rsidRPr="00B21472">
              <w:rPr>
                <w:rFonts w:eastAsia="Calibri"/>
                <w:sz w:val="24"/>
                <w:szCs w:val="24"/>
              </w:rPr>
              <w:t>подведен</w:t>
            </w:r>
            <w:r w:rsidR="0052502B">
              <w:rPr>
                <w:rFonts w:eastAsia="Calibri"/>
                <w:sz w:val="24"/>
                <w:szCs w:val="24"/>
              </w:rPr>
              <w:t>ии</w:t>
            </w:r>
            <w:r w:rsidRPr="00B21472">
              <w:rPr>
                <w:rFonts w:eastAsia="Calibri"/>
                <w:sz w:val="24"/>
                <w:szCs w:val="24"/>
              </w:rPr>
              <w:t xml:space="preserve"> итог</w:t>
            </w:r>
            <w:r w:rsidR="0052502B">
              <w:rPr>
                <w:rFonts w:eastAsia="Calibri"/>
                <w:sz w:val="24"/>
                <w:szCs w:val="24"/>
              </w:rPr>
              <w:t>ов</w:t>
            </w:r>
            <w:r w:rsidRPr="00B21472">
              <w:rPr>
                <w:rFonts w:eastAsia="Calibri"/>
                <w:sz w:val="24"/>
                <w:szCs w:val="24"/>
              </w:rPr>
              <w:t xml:space="preserve"> градостроительной деятельности на территории муниципального образования «Город Курск»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47193" w:rsidRPr="004D46E3" w:rsidRDefault="00347193" w:rsidP="00D50CBF">
            <w:pPr>
              <w:ind w:firstLine="51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FE52C7">
              <w:rPr>
                <w:sz w:val="24"/>
                <w:szCs w:val="24"/>
              </w:rPr>
              <w:t>По итогам заседаний Совета были даны поручения отраслевым органам Администрации города Курска</w:t>
            </w:r>
            <w:r w:rsidR="0052502B">
              <w:rPr>
                <w:sz w:val="24"/>
                <w:szCs w:val="24"/>
              </w:rPr>
              <w:t xml:space="preserve"> продолжить работу</w:t>
            </w:r>
            <w:r w:rsidRPr="00FE52C7">
              <w:rPr>
                <w:sz w:val="24"/>
                <w:szCs w:val="24"/>
              </w:rPr>
              <w:t xml:space="preserve">: с инвесторами; по совершенствованию нормативной правовой базы в </w:t>
            </w:r>
            <w:r w:rsidRPr="00B21472">
              <w:rPr>
                <w:rFonts w:eastAsia="Calibri"/>
                <w:sz w:val="24"/>
                <w:szCs w:val="24"/>
              </w:rPr>
              <w:t>градостроительной деятельности</w:t>
            </w:r>
            <w:r w:rsidR="00D50CBF">
              <w:rPr>
                <w:rFonts w:eastAsia="Calibri"/>
                <w:sz w:val="24"/>
                <w:szCs w:val="24"/>
              </w:rPr>
              <w:t>;</w:t>
            </w:r>
            <w:r w:rsidR="00E0226E">
              <w:rPr>
                <w:sz w:val="24"/>
                <w:szCs w:val="24"/>
              </w:rPr>
              <w:t xml:space="preserve"> </w:t>
            </w:r>
            <w:r w:rsidRPr="00FE52C7">
              <w:rPr>
                <w:sz w:val="24"/>
                <w:szCs w:val="24"/>
              </w:rPr>
              <w:t xml:space="preserve">по привлечению средств </w:t>
            </w:r>
            <w:proofErr w:type="spellStart"/>
            <w:r w:rsidRPr="00FE52C7">
              <w:rPr>
                <w:sz w:val="24"/>
                <w:szCs w:val="24"/>
              </w:rPr>
              <w:t>софинансирования</w:t>
            </w:r>
            <w:proofErr w:type="spellEnd"/>
            <w:r w:rsidRPr="00FE52C7">
              <w:rPr>
                <w:sz w:val="24"/>
                <w:szCs w:val="24"/>
              </w:rPr>
              <w:t xml:space="preserve"> из федерального и областного бюджетов на строительство социально-значимых объектов города</w:t>
            </w:r>
            <w:r w:rsidR="00D50CBF">
              <w:rPr>
                <w:sz w:val="24"/>
                <w:szCs w:val="24"/>
              </w:rPr>
              <w:t xml:space="preserve"> </w:t>
            </w:r>
            <w:r w:rsidRPr="00FE52C7">
              <w:rPr>
                <w:sz w:val="24"/>
                <w:szCs w:val="24"/>
              </w:rPr>
              <w:t>в рамках регионального проекта «Безопасные и качественные автомобильные дороги».</w:t>
            </w:r>
            <w:proofErr w:type="gramEnd"/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45731E" w:rsidRDefault="00347193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731E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59" w:type="pct"/>
            <w:gridSpan w:val="2"/>
            <w:vAlign w:val="center"/>
          </w:tcPr>
          <w:p w:rsidR="00347193" w:rsidRPr="004D46E3" w:rsidRDefault="00347193" w:rsidP="00DC0EC2">
            <w:pPr>
              <w:jc w:val="both"/>
              <w:rPr>
                <w:color w:val="FF0000"/>
                <w:sz w:val="24"/>
                <w:szCs w:val="24"/>
              </w:rPr>
            </w:pPr>
            <w:r w:rsidRPr="0045731E">
              <w:rPr>
                <w:b/>
                <w:color w:val="000000"/>
                <w:sz w:val="24"/>
                <w:szCs w:val="24"/>
              </w:rPr>
              <w:t xml:space="preserve">Поддержание в актуальном состоянии информации, размещенной на официальном сайте муниципального </w:t>
            </w:r>
            <w:r w:rsidRPr="00B15BCB">
              <w:rPr>
                <w:b/>
                <w:sz w:val="24"/>
                <w:szCs w:val="24"/>
              </w:rPr>
              <w:t xml:space="preserve">образования </w:t>
            </w:r>
            <w:hyperlink r:id="rId7" w:history="1">
              <w:r w:rsidRPr="00B15BCB">
                <w:rPr>
                  <w:rStyle w:val="a4"/>
                  <w:b/>
                  <w:sz w:val="24"/>
                  <w:szCs w:val="24"/>
                  <w:lang w:val="en-US"/>
                </w:rPr>
                <w:t>http</w:t>
              </w:r>
              <w:r w:rsidRPr="00B15BCB">
                <w:rPr>
                  <w:rStyle w:val="a4"/>
                  <w:b/>
                  <w:sz w:val="24"/>
                  <w:szCs w:val="24"/>
                </w:rPr>
                <w:t>://</w:t>
              </w:r>
              <w:r w:rsidRPr="00B15BCB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Pr="00B15BCB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B15BCB">
                <w:rPr>
                  <w:rStyle w:val="a4"/>
                  <w:b/>
                  <w:sz w:val="24"/>
                  <w:szCs w:val="24"/>
                  <w:lang w:val="en-US"/>
                </w:rPr>
                <w:t>kurskadmin</w:t>
              </w:r>
              <w:proofErr w:type="spellEnd"/>
              <w:r w:rsidRPr="00B15BCB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B15BCB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731E">
              <w:rPr>
                <w:b/>
                <w:color w:val="000000"/>
                <w:sz w:val="24"/>
                <w:szCs w:val="24"/>
              </w:rPr>
              <w:t xml:space="preserve"> в разделе «Экономика» - «Информация для </w:t>
            </w:r>
            <w:proofErr w:type="gramStart"/>
            <w:r w:rsidRPr="0045731E">
              <w:rPr>
                <w:b/>
                <w:color w:val="000000"/>
                <w:sz w:val="24"/>
                <w:szCs w:val="24"/>
              </w:rPr>
              <w:t>бизнес-сообщества</w:t>
            </w:r>
            <w:proofErr w:type="gramEnd"/>
            <w:r w:rsidRPr="0045731E">
              <w:rPr>
                <w:b/>
                <w:color w:val="000000"/>
                <w:sz w:val="24"/>
                <w:szCs w:val="24"/>
              </w:rPr>
              <w:t>» - «Инвестору»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6.1.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color w:val="000000"/>
                <w:sz w:val="24"/>
                <w:szCs w:val="24"/>
              </w:rPr>
              <w:t xml:space="preserve">Обновление </w:t>
            </w:r>
            <w:r w:rsidRPr="00963F47">
              <w:rPr>
                <w:bCs/>
                <w:color w:val="000000"/>
                <w:sz w:val="24"/>
                <w:szCs w:val="24"/>
              </w:rPr>
              <w:t>раздела сайта по мере поступления информации</w:t>
            </w:r>
          </w:p>
        </w:tc>
        <w:tc>
          <w:tcPr>
            <w:tcW w:w="3068" w:type="pct"/>
          </w:tcPr>
          <w:p w:rsidR="00FF2850" w:rsidRPr="00FF2850" w:rsidRDefault="00FF2850" w:rsidP="00FF2850">
            <w:pPr>
              <w:ind w:firstLine="208"/>
              <w:jc w:val="both"/>
              <w:rPr>
                <w:sz w:val="24"/>
                <w:szCs w:val="24"/>
                <w:shd w:val="clear" w:color="auto" w:fill="FFFFFF"/>
              </w:rPr>
            </w:pPr>
            <w:r w:rsidRPr="00FF2850">
              <w:rPr>
                <w:sz w:val="24"/>
                <w:szCs w:val="24"/>
              </w:rPr>
              <w:t xml:space="preserve">В 2019 году на официальном сайте Администрации города Курска </w:t>
            </w:r>
            <w:r w:rsidRPr="00FF2850">
              <w:rPr>
                <w:sz w:val="24"/>
                <w:szCs w:val="24"/>
              </w:rPr>
              <w:br/>
              <w:t>в разделе «Экономика» создан подраздел «Информация для инвесторов», содержащий актуальную</w:t>
            </w:r>
            <w:r>
              <w:rPr>
                <w:sz w:val="24"/>
                <w:szCs w:val="24"/>
              </w:rPr>
              <w:t xml:space="preserve"> </w:t>
            </w:r>
            <w:r w:rsidRPr="00FF2850">
              <w:rPr>
                <w:sz w:val="24"/>
                <w:szCs w:val="24"/>
              </w:rPr>
              <w:t xml:space="preserve">информацию об </w:t>
            </w:r>
            <w:r w:rsidRPr="00FF2850">
              <w:rPr>
                <w:sz w:val="24"/>
                <w:szCs w:val="24"/>
                <w:shd w:val="clear" w:color="auto" w:fill="FFFFFF"/>
              </w:rPr>
              <w:t>инвестиционной деятельности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2850">
              <w:rPr>
                <w:sz w:val="24"/>
                <w:szCs w:val="24"/>
                <w:shd w:val="clear" w:color="auto" w:fill="FFFFFF"/>
              </w:rPr>
              <w:t>в Курске (нормативную правовую базу, регулирующую инвестиционную деятельность; информацию о работе Совета по инвестициям города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2850">
              <w:rPr>
                <w:sz w:val="24"/>
                <w:szCs w:val="24"/>
                <w:shd w:val="clear" w:color="auto" w:fill="FFFFFF"/>
              </w:rPr>
              <w:t>Курска)</w:t>
            </w:r>
            <w:r w:rsidR="00E0226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47193" w:rsidRPr="004D46E3" w:rsidRDefault="00347193" w:rsidP="00C41E42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C41E42">
              <w:rPr>
                <w:sz w:val="24"/>
                <w:szCs w:val="24"/>
              </w:rPr>
              <w:t>Кроме того, на официальном сайте Администрации города Курска управлением информации и печати в 2019 году опубликованы в пресс-релизах 9 информационных материалов об инвестиционной деятельности в Курске.</w:t>
            </w:r>
            <w:r w:rsidRPr="004D46E3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45731E" w:rsidRDefault="00347193" w:rsidP="00E23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731E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9" w:type="pct"/>
            <w:gridSpan w:val="2"/>
            <w:vAlign w:val="center"/>
          </w:tcPr>
          <w:p w:rsidR="00347193" w:rsidRPr="004D46E3" w:rsidRDefault="00347193" w:rsidP="00DC0EC2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FF0000"/>
              </w:rPr>
            </w:pPr>
            <w:proofErr w:type="gramStart"/>
            <w:r w:rsidRPr="0045731E">
              <w:rPr>
                <w:b/>
                <w:color w:val="000000"/>
              </w:rPr>
              <w:t>Наличие</w:t>
            </w:r>
            <w:r>
              <w:rPr>
                <w:b/>
                <w:color w:val="000000"/>
              </w:rPr>
              <w:t xml:space="preserve"> </w:t>
            </w:r>
            <w:r w:rsidRPr="0045731E">
              <w:rPr>
                <w:b/>
                <w:color w:val="000000"/>
              </w:rPr>
              <w:t>доступной инфраструктуры для размещения производственных и иных объектов инвесторов (индустриальных парков, бизнес-инкубаторов, центров кластерного развития, промышленных площадок)</w:t>
            </w:r>
            <w:proofErr w:type="gramEnd"/>
            <w:r w:rsidRPr="0045731E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7.1.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jc w:val="both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 xml:space="preserve">Формирование нормативной правовой базы, регулирующей деятельность </w:t>
            </w:r>
            <w:proofErr w:type="gramStart"/>
            <w:r w:rsidRPr="00963F47">
              <w:rPr>
                <w:sz w:val="24"/>
                <w:szCs w:val="24"/>
              </w:rPr>
              <w:t>бизнес-инкубатора</w:t>
            </w:r>
            <w:proofErr w:type="gramEnd"/>
          </w:p>
        </w:tc>
        <w:tc>
          <w:tcPr>
            <w:tcW w:w="3068" w:type="pct"/>
          </w:tcPr>
          <w:p w:rsidR="00347193" w:rsidRPr="00676F08" w:rsidRDefault="00FF2850" w:rsidP="006B7BE4">
            <w:pPr>
              <w:pStyle w:val="ConsPlusTitle"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2019 году д</w:t>
            </w:r>
            <w:r w:rsidR="00347193" w:rsidRPr="00676F08">
              <w:rPr>
                <w:rFonts w:ascii="Times New Roman" w:hAnsi="Times New Roman" w:cs="Times New Roman"/>
                <w:b w:val="0"/>
                <w:sz w:val="24"/>
                <w:szCs w:val="24"/>
              </w:rPr>
              <w:t>еятельность МКУ «Курский городской бизнес-инкубатор «Перспектива» регламентир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овалась</w:t>
            </w:r>
            <w:r w:rsidR="00347193" w:rsidRPr="00676F0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347193" w:rsidRPr="00676F08" w:rsidRDefault="00347193" w:rsidP="006B7BE4">
            <w:pPr>
              <w:pStyle w:val="a3"/>
              <w:shd w:val="clear" w:color="auto" w:fill="FFFFFF"/>
              <w:spacing w:before="0" w:beforeAutospacing="0" w:after="0"/>
              <w:ind w:firstLine="459"/>
              <w:jc w:val="both"/>
            </w:pPr>
            <w:r w:rsidRPr="00676F08">
              <w:t>положением о МКУ «Курский городской бизнес-инкубатор «Перспектива» (постановление Администрации города Курска</w:t>
            </w:r>
            <w:hyperlink r:id="rId8" w:history="1">
              <w:r w:rsidRPr="00676F08">
                <w:rPr>
                  <w:rStyle w:val="a4"/>
                  <w:color w:val="auto"/>
                  <w:u w:val="none"/>
                  <w:shd w:val="clear" w:color="auto" w:fill="FFFFFF"/>
                </w:rPr>
                <w:t> от 08.11.2007 № 3078</w:t>
              </w:r>
            </w:hyperlink>
            <w:r w:rsidRPr="00676F08">
              <w:t>);</w:t>
            </w:r>
          </w:p>
          <w:p w:rsidR="00FF2850" w:rsidRDefault="00347193" w:rsidP="00FF2850">
            <w:pPr>
              <w:pStyle w:val="a3"/>
              <w:shd w:val="clear" w:color="auto" w:fill="FFFFFF"/>
              <w:spacing w:before="0" w:beforeAutospacing="0" w:after="0"/>
              <w:ind w:firstLine="459"/>
              <w:jc w:val="both"/>
            </w:pPr>
            <w:r w:rsidRPr="00676F08">
              <w:t>положением о конкурсном отборе субъектов малого и среднего предпринимательства на право заключения договора аренды нежилых помещений муниципального казенного учреждения «Курский городской бизнес-инкубатор «Перспектива», на предоставление права пользования услугами муниципального казенного учреждения «Курский городской бизнес-инкубатор «Перспектива» (постановление Администрации города Курска от 23.03.2012 № 840);</w:t>
            </w:r>
          </w:p>
          <w:p w:rsidR="00347193" w:rsidRPr="00676F08" w:rsidRDefault="00347193" w:rsidP="00FF2850">
            <w:pPr>
              <w:pStyle w:val="a3"/>
              <w:shd w:val="clear" w:color="auto" w:fill="FFFFFF"/>
              <w:spacing w:before="0" w:beforeAutospacing="0" w:after="0"/>
              <w:ind w:firstLine="459"/>
              <w:jc w:val="both"/>
            </w:pPr>
            <w:r w:rsidRPr="00676F08">
              <w:t xml:space="preserve">положением о платных услугах, предоставляемых муниципальным казенным учреждением «Курский городской бизнес-инкубатор «Перспектива» субъектам малого и среднего предпринимательства (постановление Администрации города Курска от 05.05.2012   № 1408). </w:t>
            </w:r>
          </w:p>
          <w:p w:rsidR="00FF2850" w:rsidRPr="003B65DA" w:rsidRDefault="00347193" w:rsidP="003B65DA">
            <w:pPr>
              <w:ind w:firstLine="47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</w:t>
            </w:r>
            <w:r w:rsidRPr="00BA526D">
              <w:rPr>
                <w:color w:val="000000"/>
                <w:sz w:val="24"/>
                <w:szCs w:val="24"/>
              </w:rPr>
              <w:t>утвержден</w:t>
            </w:r>
            <w:r w:rsidR="00BA6ADA">
              <w:rPr>
                <w:color w:val="000000"/>
                <w:sz w:val="24"/>
                <w:szCs w:val="24"/>
              </w:rPr>
              <w:t>о</w:t>
            </w:r>
            <w:r w:rsidRPr="00BA526D">
              <w:rPr>
                <w:color w:val="000000"/>
                <w:sz w:val="24"/>
                <w:szCs w:val="24"/>
              </w:rPr>
              <w:t xml:space="preserve"> </w:t>
            </w:r>
            <w:r w:rsidR="00BA6ADA">
              <w:rPr>
                <w:color w:val="000000"/>
                <w:sz w:val="24"/>
                <w:szCs w:val="24"/>
              </w:rPr>
              <w:t>п</w:t>
            </w:r>
            <w:r w:rsidRPr="00BA526D">
              <w:rPr>
                <w:color w:val="000000"/>
                <w:sz w:val="24"/>
                <w:szCs w:val="24"/>
              </w:rPr>
              <w:t xml:space="preserve">остановление Администрации </w:t>
            </w:r>
            <w:r>
              <w:rPr>
                <w:color w:val="000000"/>
                <w:sz w:val="24"/>
                <w:szCs w:val="24"/>
              </w:rPr>
              <w:t>города</w:t>
            </w:r>
            <w:r w:rsidRPr="00BA526D">
              <w:rPr>
                <w:color w:val="000000"/>
                <w:sz w:val="24"/>
                <w:szCs w:val="24"/>
              </w:rPr>
              <w:t xml:space="preserve"> Курска от 30.10.2019 №2169 «О внесении изменений в постановление Администрации города Курска от 24.08.2010 №2921» (внесен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A52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изменения </w:t>
            </w:r>
            <w:r w:rsidRPr="00BA526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Положение об </w:t>
            </w:r>
            <w:r w:rsidRPr="00BA526D">
              <w:rPr>
                <w:rFonts w:eastAsiaTheme="minorHAnsi"/>
                <w:sz w:val="24"/>
                <w:szCs w:val="24"/>
                <w:lang w:eastAsia="en-US"/>
              </w:rPr>
              <w:t xml:space="preserve">оплате труда работников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МКУ</w:t>
            </w:r>
            <w:r w:rsidRPr="00BA526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A526D">
              <w:rPr>
                <w:rFonts w:eastAsiaTheme="minorHAnsi"/>
                <w:sz w:val="24"/>
                <w:szCs w:val="24"/>
                <w:lang w:eastAsia="en-US"/>
              </w:rPr>
              <w:t>Курс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кий городской бизнес-инкубатор «Перспектива»)</w:t>
            </w:r>
            <w:r w:rsidR="00BA6AD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t>7.2.</w:t>
            </w:r>
          </w:p>
        </w:tc>
        <w:tc>
          <w:tcPr>
            <w:tcW w:w="1391" w:type="pct"/>
          </w:tcPr>
          <w:p w:rsidR="00347193" w:rsidRPr="00963F47" w:rsidRDefault="00347193" w:rsidP="00E23BEB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963F47">
              <w:rPr>
                <w:color w:val="000000"/>
                <w:sz w:val="24"/>
                <w:szCs w:val="24"/>
              </w:rPr>
              <w:t xml:space="preserve">Работа МКУ «Курский городской бизнес-инкубатор «Перспектива» на качественно новом уровне – формирование  инфраструктуры поддержки МСП, содействующей кластерному развитию предприятий </w:t>
            </w:r>
            <w:r w:rsidRPr="00963F47">
              <w:rPr>
                <w:color w:val="000000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3068" w:type="pct"/>
          </w:tcPr>
          <w:p w:rsidR="00347193" w:rsidRDefault="00347193" w:rsidP="00E23BEB">
            <w:pPr>
              <w:ind w:firstLine="459"/>
              <w:jc w:val="both"/>
              <w:rPr>
                <w:sz w:val="24"/>
                <w:szCs w:val="24"/>
              </w:rPr>
            </w:pPr>
            <w:r w:rsidRPr="00676F08">
              <w:rPr>
                <w:sz w:val="24"/>
                <w:szCs w:val="24"/>
              </w:rPr>
              <w:lastRenderedPageBreak/>
              <w:t xml:space="preserve">В целях формирования инфраструктуры поддержки малого и среднего предпринимательства, содействующей кластерному развитию предприятий города, на базе МКУ «Курский городской бизнес-инкубатор «Перспектива» </w:t>
            </w:r>
            <w:r>
              <w:rPr>
                <w:sz w:val="24"/>
                <w:szCs w:val="24"/>
              </w:rPr>
              <w:t xml:space="preserve">продолжают </w:t>
            </w:r>
            <w:r w:rsidRPr="00676F08">
              <w:rPr>
                <w:sz w:val="24"/>
                <w:szCs w:val="24"/>
              </w:rPr>
              <w:t xml:space="preserve">работу, направленную на поддержку отечественных товаропроизводителей в городе Курске, </w:t>
            </w:r>
            <w:r>
              <w:rPr>
                <w:sz w:val="24"/>
                <w:szCs w:val="24"/>
              </w:rPr>
              <w:t>такие отраслевые</w:t>
            </w:r>
            <w:r w:rsidRPr="00676F08">
              <w:rPr>
                <w:sz w:val="24"/>
                <w:szCs w:val="24"/>
              </w:rPr>
              <w:t xml:space="preserve"> объединения</w:t>
            </w:r>
            <w:r>
              <w:rPr>
                <w:sz w:val="24"/>
                <w:szCs w:val="24"/>
              </w:rPr>
              <w:t xml:space="preserve"> как</w:t>
            </w:r>
            <w:r w:rsidRPr="00676F08">
              <w:rPr>
                <w:sz w:val="24"/>
                <w:szCs w:val="24"/>
              </w:rPr>
              <w:t>: Консорциум легкой промышленности города Курска</w:t>
            </w:r>
            <w:r>
              <w:rPr>
                <w:sz w:val="24"/>
                <w:szCs w:val="24"/>
              </w:rPr>
              <w:t xml:space="preserve"> (20 участников)</w:t>
            </w:r>
            <w:r w:rsidRPr="00676F08">
              <w:rPr>
                <w:sz w:val="24"/>
                <w:szCs w:val="24"/>
              </w:rPr>
              <w:t>, Консорциум IT-предприятий города Курска</w:t>
            </w:r>
            <w:r>
              <w:rPr>
                <w:sz w:val="24"/>
                <w:szCs w:val="24"/>
              </w:rPr>
              <w:t xml:space="preserve"> (30 участников)</w:t>
            </w:r>
            <w:r w:rsidRPr="00676F08">
              <w:rPr>
                <w:sz w:val="24"/>
                <w:szCs w:val="24"/>
              </w:rPr>
              <w:t xml:space="preserve">, Консорциум </w:t>
            </w:r>
            <w:r w:rsidRPr="00676F08">
              <w:rPr>
                <w:sz w:val="24"/>
                <w:szCs w:val="24"/>
              </w:rPr>
              <w:lastRenderedPageBreak/>
              <w:t>туристических организаций города Курска</w:t>
            </w:r>
            <w:r>
              <w:rPr>
                <w:sz w:val="24"/>
                <w:szCs w:val="24"/>
              </w:rPr>
              <w:t xml:space="preserve"> (8 участников).</w:t>
            </w:r>
            <w:r w:rsidRPr="00676F08">
              <w:rPr>
                <w:sz w:val="24"/>
                <w:szCs w:val="24"/>
              </w:rPr>
              <w:t xml:space="preserve"> </w:t>
            </w:r>
          </w:p>
          <w:p w:rsidR="00347193" w:rsidRPr="00E71F6D" w:rsidRDefault="00AF3AE9" w:rsidP="00AF3AE9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мае </w:t>
            </w:r>
            <w:r w:rsidR="00347193" w:rsidRPr="00E71F6D">
              <w:rPr>
                <w:sz w:val="24"/>
                <w:szCs w:val="24"/>
              </w:rPr>
              <w:t>2019 года состоялось подписание соглашения о создании Консорциума предприятий ландшафтного строительства и производства посадочного материала города Курска, который включает 8 организаций.</w:t>
            </w:r>
            <w:r w:rsidR="00347193">
              <w:rPr>
                <w:sz w:val="24"/>
                <w:szCs w:val="24"/>
              </w:rPr>
              <w:t xml:space="preserve"> Данный Консорциум направлен на реализацию идей, которые позволят сделать город красивее и ярче.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963F47" w:rsidRDefault="00347193" w:rsidP="00E23BEB">
            <w:pPr>
              <w:jc w:val="center"/>
              <w:rPr>
                <w:sz w:val="24"/>
                <w:szCs w:val="24"/>
              </w:rPr>
            </w:pPr>
            <w:r w:rsidRPr="00963F47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4459" w:type="pct"/>
            <w:gridSpan w:val="2"/>
          </w:tcPr>
          <w:p w:rsidR="00347193" w:rsidRPr="00DC0EC2" w:rsidRDefault="00347193" w:rsidP="00E23BE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C0EC2">
              <w:rPr>
                <w:b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</w:t>
            </w:r>
          </w:p>
        </w:tc>
      </w:tr>
      <w:tr w:rsidR="00347193" w:rsidRPr="00963F47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7.3.1.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Проведение обучения начинающих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Pr="00485215">
              <w:rPr>
                <w:sz w:val="24"/>
                <w:szCs w:val="24"/>
              </w:rPr>
              <w:t>основам предпринимательского дела в рамках работы «Центра информационно-методической поддержки предпринимателей»</w:t>
            </w:r>
          </w:p>
        </w:tc>
        <w:tc>
          <w:tcPr>
            <w:tcW w:w="3068" w:type="pct"/>
          </w:tcPr>
          <w:p w:rsidR="00347193" w:rsidRPr="00AF3AE9" w:rsidRDefault="00347193" w:rsidP="00AF3AE9">
            <w:pPr>
              <w:shd w:val="clear" w:color="auto" w:fill="FFFFFF"/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AF3AE9">
              <w:rPr>
                <w:sz w:val="24"/>
                <w:szCs w:val="24"/>
              </w:rPr>
              <w:t>В 2019 году на базе «Центра информационно-методической поддержки предпринимателей» проведено 2 курса семинарских занятий «Как стать предпринимателем?». Слушателями</w:t>
            </w:r>
            <w:r w:rsidR="00AF3AE9" w:rsidRPr="00AF3AE9">
              <w:rPr>
                <w:sz w:val="24"/>
                <w:szCs w:val="24"/>
              </w:rPr>
              <w:t xml:space="preserve"> курсов</w:t>
            </w:r>
            <w:r w:rsidRPr="00AF3AE9">
              <w:rPr>
                <w:sz w:val="24"/>
                <w:szCs w:val="24"/>
              </w:rPr>
              <w:t xml:space="preserve"> стали </w:t>
            </w:r>
            <w:r w:rsidR="00AF3AE9" w:rsidRPr="00AF3AE9">
              <w:rPr>
                <w:sz w:val="24"/>
                <w:szCs w:val="24"/>
              </w:rPr>
              <w:t xml:space="preserve"> более </w:t>
            </w:r>
            <w:r w:rsidRPr="00AF3AE9">
              <w:rPr>
                <w:sz w:val="24"/>
                <w:szCs w:val="24"/>
              </w:rPr>
              <w:t>16</w:t>
            </w:r>
            <w:r w:rsidR="00AF3AE9" w:rsidRPr="00AF3AE9">
              <w:rPr>
                <w:sz w:val="24"/>
                <w:szCs w:val="24"/>
              </w:rPr>
              <w:t>0</w:t>
            </w:r>
            <w:r w:rsidRPr="00AF3AE9">
              <w:rPr>
                <w:sz w:val="24"/>
                <w:szCs w:val="24"/>
              </w:rPr>
              <w:t xml:space="preserve"> чел</w:t>
            </w:r>
            <w:r w:rsidR="00AF3AE9">
              <w:rPr>
                <w:sz w:val="24"/>
                <w:szCs w:val="24"/>
              </w:rPr>
              <w:t>.,</w:t>
            </w:r>
            <w:r w:rsidR="00AF3AE9" w:rsidRPr="00AF3AE9">
              <w:rPr>
                <w:sz w:val="24"/>
                <w:szCs w:val="24"/>
              </w:rPr>
              <w:t xml:space="preserve"> которые приобрели знания в области системы налогообложения, работы с банками, ознакомились с правилами применения контрольно-кассовой техники, получили информацию о сертификации продукции, трудовых отношениях.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Проведение обучения школьников старших классов и студентов основам ведения предпринимательской деятельности</w:t>
            </w:r>
          </w:p>
        </w:tc>
        <w:tc>
          <w:tcPr>
            <w:tcW w:w="3068" w:type="pct"/>
          </w:tcPr>
          <w:p w:rsidR="00347193" w:rsidRPr="00AF3AE9" w:rsidRDefault="00347193" w:rsidP="00E23BEB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2019 году МКУ «Курский городской бизнес-инкубатор «Перспектива» для школьников и студентов проведены:</w:t>
            </w:r>
          </w:p>
          <w:p w:rsidR="00347193" w:rsidRPr="00AF3AE9" w:rsidRDefault="00347193" w:rsidP="00E23BEB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экскурсии для учащихся семинарских занятий на предприятиях резидентов                    (ИП Бойко И.И., ИП </w:t>
            </w:r>
            <w:proofErr w:type="spellStart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Илой</w:t>
            </w:r>
            <w:proofErr w:type="spellEnd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Е.В.);</w:t>
            </w:r>
          </w:p>
          <w:p w:rsidR="00347193" w:rsidRPr="00AF3AE9" w:rsidRDefault="00347193" w:rsidP="00E23BEB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1 экскурсия для студентов Курского института «Менеджмента, экономики и бизнеса»;</w:t>
            </w:r>
          </w:p>
          <w:p w:rsidR="00347193" w:rsidRPr="00AF3AE9" w:rsidRDefault="00347193" w:rsidP="00635311">
            <w:pPr>
              <w:pStyle w:val="ConsPlusTitle"/>
              <w:widowControl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3 делов</w:t>
            </w:r>
            <w:r w:rsidR="00635311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игры «</w:t>
            </w:r>
            <w:proofErr w:type="gramStart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Школьная</w:t>
            </w:r>
            <w:proofErr w:type="gramEnd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кАмпания</w:t>
            </w:r>
            <w:proofErr w:type="spellEnd"/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» (</w:t>
            </w:r>
            <w:r w:rsidR="006353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учащихся </w:t>
            </w: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</w:t>
            </w:r>
            <w:r w:rsidR="00635311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F3A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№5).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7.3.3.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Оказание методической и консультационной помощи начинающим предпринимателям</w:t>
            </w:r>
          </w:p>
        </w:tc>
        <w:tc>
          <w:tcPr>
            <w:tcW w:w="3068" w:type="pct"/>
          </w:tcPr>
          <w:p w:rsidR="00347193" w:rsidRPr="00AF3AE9" w:rsidRDefault="00347193" w:rsidP="00635311">
            <w:pPr>
              <w:ind w:firstLine="459"/>
              <w:jc w:val="both"/>
              <w:rPr>
                <w:sz w:val="24"/>
                <w:szCs w:val="24"/>
              </w:rPr>
            </w:pPr>
            <w:r w:rsidRPr="00AF3AE9">
              <w:rPr>
                <w:sz w:val="24"/>
                <w:szCs w:val="24"/>
              </w:rPr>
              <w:t>Специалистами МКУ «Курский городской бизнес-инкубатор «Перспектива» на постоянной основе оказываются бесплатные консультационные услуги</w:t>
            </w:r>
            <w:r w:rsidRPr="00AF3AE9">
              <w:rPr>
                <w:bCs/>
                <w:sz w:val="24"/>
                <w:szCs w:val="24"/>
              </w:rPr>
              <w:t xml:space="preserve"> юридическим лицам и индивидуальным предпринимателям по вопросам организации торговли, оказания услуг населению</w:t>
            </w:r>
            <w:r w:rsidR="00635311">
              <w:rPr>
                <w:bCs/>
                <w:sz w:val="24"/>
                <w:szCs w:val="24"/>
              </w:rPr>
              <w:t>.</w:t>
            </w:r>
            <w:r w:rsidRPr="00AF3AE9">
              <w:rPr>
                <w:sz w:val="24"/>
                <w:szCs w:val="24"/>
              </w:rPr>
              <w:t xml:space="preserve"> </w:t>
            </w:r>
            <w:r w:rsidR="00635311">
              <w:rPr>
                <w:sz w:val="24"/>
                <w:szCs w:val="24"/>
              </w:rPr>
              <w:t>В</w:t>
            </w:r>
            <w:r w:rsidRPr="00AF3AE9">
              <w:rPr>
                <w:sz w:val="24"/>
                <w:szCs w:val="24"/>
              </w:rPr>
              <w:t xml:space="preserve"> 2019 году предоставлено 426 консультаций.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7.3.4.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Организация работы мини-библиотеки для начинающих предпринимателей</w:t>
            </w:r>
          </w:p>
        </w:tc>
        <w:tc>
          <w:tcPr>
            <w:tcW w:w="3068" w:type="pct"/>
          </w:tcPr>
          <w:p w:rsidR="00347193" w:rsidRPr="00AF3AE9" w:rsidRDefault="00347193" w:rsidP="00452E20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AF3AE9">
              <w:rPr>
                <w:sz w:val="24"/>
                <w:szCs w:val="24"/>
              </w:rPr>
              <w:t>В МКУ «Курский городской бизнес-инкубатор «Перспектива» организована работа мини-библиотеки, которая в настоящее время насчитывает 169 информационных материалов для начинающих предпринимателей</w:t>
            </w:r>
            <w:r w:rsidRPr="00AF3AE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7.3.5.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Проведение мероприятий деловой направленности: предоставление предприятиям малого бизнеса возможност</w:t>
            </w:r>
            <w:r>
              <w:rPr>
                <w:sz w:val="24"/>
                <w:szCs w:val="24"/>
              </w:rPr>
              <w:t>и</w:t>
            </w:r>
            <w:r w:rsidRPr="00485215">
              <w:rPr>
                <w:sz w:val="24"/>
                <w:szCs w:val="24"/>
              </w:rPr>
              <w:t xml:space="preserve"> аренды двух  конференц-залов</w:t>
            </w:r>
          </w:p>
        </w:tc>
        <w:tc>
          <w:tcPr>
            <w:tcW w:w="3068" w:type="pct"/>
          </w:tcPr>
          <w:p w:rsidR="00347193" w:rsidRPr="00AF3AE9" w:rsidRDefault="00347193" w:rsidP="00635311">
            <w:pPr>
              <w:ind w:firstLine="459"/>
              <w:jc w:val="both"/>
              <w:rPr>
                <w:sz w:val="24"/>
                <w:szCs w:val="24"/>
              </w:rPr>
            </w:pPr>
            <w:r w:rsidRPr="00AF3AE9">
              <w:rPr>
                <w:sz w:val="24"/>
                <w:szCs w:val="24"/>
              </w:rPr>
              <w:t>В 2019 году в конференц-залах МКУ «Курский городской бизнес-инкубатор «Перспектива» субъектами малого и среднего предпринимательства организован</w:t>
            </w:r>
            <w:r w:rsidR="00635311">
              <w:rPr>
                <w:sz w:val="24"/>
                <w:szCs w:val="24"/>
              </w:rPr>
              <w:t>о</w:t>
            </w:r>
            <w:r w:rsidRPr="00AF3AE9">
              <w:rPr>
                <w:sz w:val="24"/>
                <w:szCs w:val="24"/>
              </w:rPr>
              <w:t xml:space="preserve"> 38 мероприяти</w:t>
            </w:r>
            <w:r w:rsidR="00635311">
              <w:rPr>
                <w:sz w:val="24"/>
                <w:szCs w:val="24"/>
              </w:rPr>
              <w:t>й</w:t>
            </w:r>
            <w:r w:rsidRPr="00AF3AE9">
              <w:rPr>
                <w:sz w:val="24"/>
                <w:szCs w:val="24"/>
              </w:rPr>
              <w:t xml:space="preserve"> деловой направленности.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7.3.6.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 xml:space="preserve">Размещение информации о деятельности </w:t>
            </w:r>
            <w:proofErr w:type="gramStart"/>
            <w:r w:rsidRPr="00485215">
              <w:rPr>
                <w:sz w:val="24"/>
                <w:szCs w:val="24"/>
              </w:rPr>
              <w:t>бизнес-инкубатора</w:t>
            </w:r>
            <w:proofErr w:type="gramEnd"/>
            <w:r w:rsidRPr="00485215">
              <w:rPr>
                <w:sz w:val="24"/>
                <w:szCs w:val="24"/>
              </w:rPr>
              <w:t xml:space="preserve">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85215">
              <w:rPr>
                <w:sz w:val="24"/>
                <w:szCs w:val="24"/>
              </w:rPr>
              <w:t>сайте (</w:t>
            </w:r>
            <w:hyperlink r:id="rId9" w:history="1">
              <w:r w:rsidRPr="00053D86">
                <w:rPr>
                  <w:rStyle w:val="a4"/>
                  <w:sz w:val="24"/>
                  <w:szCs w:val="24"/>
                </w:rPr>
                <w:t>www.perspektivakursk.ru</w:t>
              </w:r>
            </w:hyperlink>
            <w:r w:rsidRPr="00053D86">
              <w:rPr>
                <w:sz w:val="24"/>
                <w:szCs w:val="24"/>
              </w:rPr>
              <w:t>)</w:t>
            </w:r>
            <w:r w:rsidRPr="0048521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68" w:type="pct"/>
          </w:tcPr>
          <w:p w:rsidR="00635311" w:rsidRDefault="00347193" w:rsidP="00635311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AF3AE9">
              <w:rPr>
                <w:color w:val="000000"/>
                <w:sz w:val="24"/>
                <w:szCs w:val="24"/>
              </w:rPr>
              <w:t xml:space="preserve">Сотрудниками </w:t>
            </w:r>
            <w:r w:rsidRPr="00AF3AE9">
              <w:rPr>
                <w:sz w:val="24"/>
                <w:szCs w:val="24"/>
              </w:rPr>
              <w:t>МКУ «Курский городской бизнес-инкубатор «Перспектива» проводится е</w:t>
            </w:r>
            <w:r w:rsidRPr="00AF3AE9">
              <w:rPr>
                <w:color w:val="000000"/>
                <w:sz w:val="24"/>
                <w:szCs w:val="24"/>
              </w:rPr>
              <w:t>жедневное обновление информации на официальном сайте в новостном блоке, постоянно размещается актуальная информация о деятельности учреждения.</w:t>
            </w:r>
          </w:p>
          <w:p w:rsidR="00347193" w:rsidRPr="00AF3AE9" w:rsidRDefault="00347193" w:rsidP="00635311">
            <w:pPr>
              <w:ind w:firstLine="459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F3A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201</w:t>
            </w:r>
            <w:r w:rsidR="0063531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AF3A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году на официальном сайте </w:t>
            </w:r>
            <w:r w:rsidRPr="00AF3AE9">
              <w:rPr>
                <w:color w:val="000000" w:themeColor="text1"/>
                <w:sz w:val="24"/>
                <w:szCs w:val="24"/>
              </w:rPr>
              <w:t>МКУ «Курский городской бизнес-инкубатор «Перспектива»</w:t>
            </w:r>
            <w:r w:rsidRPr="00AF3AE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размещено 237 публикаций.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485215" w:rsidRDefault="00347193" w:rsidP="00E23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7.3.7.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Организация встреч</w:t>
            </w:r>
            <w:r>
              <w:rPr>
                <w:sz w:val="24"/>
                <w:szCs w:val="24"/>
              </w:rPr>
              <w:t xml:space="preserve">, </w:t>
            </w:r>
            <w:r w:rsidRPr="00485215">
              <w:rPr>
                <w:sz w:val="24"/>
                <w:szCs w:val="24"/>
              </w:rPr>
              <w:t>конференций, заседаний рабочих групп по вопросам ведения бизнеса</w:t>
            </w:r>
          </w:p>
        </w:tc>
        <w:tc>
          <w:tcPr>
            <w:tcW w:w="3068" w:type="pct"/>
          </w:tcPr>
          <w:p w:rsidR="00347193" w:rsidRPr="00AF3AE9" w:rsidRDefault="00347193" w:rsidP="005F1119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AE9">
              <w:rPr>
                <w:rFonts w:eastAsia="Calibri"/>
                <w:sz w:val="24"/>
                <w:szCs w:val="24"/>
                <w:lang w:eastAsia="en-US"/>
              </w:rPr>
              <w:t>В 2019 году проведены</w:t>
            </w:r>
            <w:r w:rsidR="00351032">
              <w:rPr>
                <w:rFonts w:eastAsia="Calibri"/>
                <w:sz w:val="24"/>
                <w:szCs w:val="24"/>
                <w:lang w:eastAsia="en-US"/>
              </w:rPr>
              <w:t xml:space="preserve"> следующие мероприятия</w:t>
            </w:r>
            <w:r w:rsidRPr="00AF3AE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47193" w:rsidRPr="00AF3AE9" w:rsidRDefault="00347193" w:rsidP="005F1119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AE9">
              <w:rPr>
                <w:rFonts w:eastAsia="Calibri"/>
                <w:sz w:val="24"/>
                <w:szCs w:val="24"/>
                <w:lang w:eastAsia="en-US"/>
              </w:rPr>
              <w:t>рабочее совещание Консорциума легкой промышленности города Курска;</w:t>
            </w:r>
          </w:p>
          <w:p w:rsidR="00347193" w:rsidRPr="00AF3AE9" w:rsidRDefault="00347193" w:rsidP="005F1119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AE9">
              <w:rPr>
                <w:rFonts w:eastAsia="Calibri"/>
                <w:sz w:val="24"/>
                <w:szCs w:val="24"/>
                <w:lang w:eastAsia="en-US"/>
              </w:rPr>
              <w:t>презентационная сессия конкурса инновационных проектов (АНО «Центр инноваций и технологий»);</w:t>
            </w:r>
          </w:p>
          <w:p w:rsidR="00351032" w:rsidRPr="00351032" w:rsidRDefault="00347193" w:rsidP="00351032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конференция «Информационные технологии на службе бизнесу. </w:t>
            </w:r>
            <w:r w:rsidRPr="00AF3AE9">
              <w:rPr>
                <w:color w:val="000000"/>
                <w:sz w:val="24"/>
                <w:szCs w:val="24"/>
              </w:rPr>
              <w:t>Персональные данные: правовое регулирование, понятие персональных данных их ограничение от другой информации, общие требования при обработке персональных данных работника и гарантия их защиты, ответственность за нарушение правил работы с персональными данными».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841FCB" w:rsidRDefault="00347193" w:rsidP="00E23BEB">
            <w:pPr>
              <w:jc w:val="center"/>
              <w:rPr>
                <w:sz w:val="24"/>
                <w:szCs w:val="24"/>
              </w:rPr>
            </w:pPr>
            <w:r w:rsidRPr="00841FCB">
              <w:rPr>
                <w:sz w:val="24"/>
                <w:szCs w:val="24"/>
              </w:rPr>
              <w:t>7.3.8.</w:t>
            </w:r>
          </w:p>
        </w:tc>
        <w:tc>
          <w:tcPr>
            <w:tcW w:w="1391" w:type="pct"/>
          </w:tcPr>
          <w:p w:rsidR="00347193" w:rsidRPr="00485215" w:rsidRDefault="00347193" w:rsidP="00DF63B8">
            <w:pPr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Наполняемость</w:t>
            </w:r>
            <w:r>
              <w:rPr>
                <w:sz w:val="24"/>
                <w:szCs w:val="24"/>
              </w:rPr>
              <w:t xml:space="preserve"> </w:t>
            </w:r>
            <w:r w:rsidRPr="00485215">
              <w:rPr>
                <w:sz w:val="24"/>
                <w:szCs w:val="24"/>
              </w:rPr>
              <w:t>объектов инфраструктуры имущественной поддержки</w:t>
            </w:r>
          </w:p>
        </w:tc>
        <w:tc>
          <w:tcPr>
            <w:tcW w:w="3068" w:type="pct"/>
          </w:tcPr>
          <w:p w:rsidR="00347193" w:rsidRPr="00AF3AE9" w:rsidRDefault="00347193" w:rsidP="006D30C0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По состоянию на 31.12.2019 заполняемость </w:t>
            </w:r>
            <w:r w:rsidRPr="00AF3AE9">
              <w:rPr>
                <w:sz w:val="24"/>
                <w:szCs w:val="24"/>
              </w:rPr>
              <w:t>МКУ «Курский городской бизнес-инкубатор «Перспектива»</w:t>
            </w:r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 составила 55%</w:t>
            </w:r>
            <w:r w:rsidR="00207E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172F5">
              <w:rPr>
                <w:rFonts w:eastAsia="Calibri"/>
                <w:sz w:val="24"/>
                <w:szCs w:val="24"/>
                <w:lang w:eastAsia="en-US"/>
              </w:rPr>
              <w:t>в связи со снижением спроса</w:t>
            </w:r>
            <w:r w:rsidR="00207E31">
              <w:rPr>
                <w:rFonts w:eastAsia="Calibri"/>
                <w:sz w:val="24"/>
                <w:szCs w:val="24"/>
                <w:lang w:eastAsia="en-US"/>
              </w:rPr>
              <w:t xml:space="preserve"> на аренду помещений</w:t>
            </w:r>
            <w:r w:rsidR="00207E31">
              <w:t xml:space="preserve"> </w:t>
            </w:r>
            <w:r w:rsidR="00207E31" w:rsidRPr="00207E31">
              <w:rPr>
                <w:rFonts w:eastAsia="Calibri"/>
                <w:sz w:val="24"/>
                <w:szCs w:val="24"/>
                <w:lang w:eastAsia="en-US"/>
              </w:rPr>
              <w:t>МКУ «Курский городской бизнес-инкубатор «Перспектива»</w:t>
            </w:r>
            <w:r w:rsidR="00207E31">
              <w:rPr>
                <w:rFonts w:eastAsia="Calibri"/>
                <w:sz w:val="24"/>
                <w:szCs w:val="24"/>
                <w:lang w:eastAsia="en-US"/>
              </w:rPr>
              <w:t>, расположенных по адресу ул. Дзержинского, 25.</w:t>
            </w:r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7E3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отрудниками </w:t>
            </w:r>
            <w:proofErr w:type="gramStart"/>
            <w:r w:rsidRPr="00AF3AE9">
              <w:rPr>
                <w:rFonts w:eastAsia="Calibri"/>
                <w:sz w:val="24"/>
                <w:szCs w:val="24"/>
                <w:lang w:eastAsia="en-US"/>
              </w:rPr>
              <w:t>бизнес-инкубатора</w:t>
            </w:r>
            <w:proofErr w:type="gramEnd"/>
            <w:r w:rsidRPr="00AF3AE9">
              <w:rPr>
                <w:rFonts w:eastAsia="Calibri"/>
                <w:sz w:val="24"/>
                <w:szCs w:val="24"/>
                <w:lang w:eastAsia="en-US"/>
              </w:rPr>
              <w:t xml:space="preserve"> на постоянной основе проводится работа по достижению планового показателя не менее 80% (распоряжение Правительства РФ от 31.01.2017 № 147-р (ред. от 19.04.2019) «О целевых моделях упрощения процедур ведения бизнеса и повышения инвестиционной привлекательности субъектов Российской Федерации»).</w:t>
            </w:r>
            <w:r w:rsidR="00207E31">
              <w:rPr>
                <w:rFonts w:eastAsia="Calibri"/>
                <w:sz w:val="24"/>
                <w:szCs w:val="24"/>
                <w:lang w:eastAsia="en-US"/>
              </w:rPr>
              <w:t xml:space="preserve"> Помещения </w:t>
            </w:r>
            <w:r w:rsidR="00207E31" w:rsidRPr="00AF3AE9">
              <w:rPr>
                <w:sz w:val="24"/>
                <w:szCs w:val="24"/>
              </w:rPr>
              <w:t>МКУ «Курский городской бизнес-инкубатор «Перспектива»</w:t>
            </w:r>
            <w:r w:rsidR="00207E31">
              <w:rPr>
                <w:sz w:val="24"/>
                <w:szCs w:val="24"/>
              </w:rPr>
              <w:t xml:space="preserve">, расположенные по адресу  ул. Воробьева </w:t>
            </w:r>
            <w:r w:rsidR="006D30C0">
              <w:rPr>
                <w:sz w:val="24"/>
                <w:szCs w:val="24"/>
              </w:rPr>
              <w:t xml:space="preserve">в </w:t>
            </w:r>
            <w:r w:rsidR="00207E31">
              <w:rPr>
                <w:sz w:val="24"/>
                <w:szCs w:val="24"/>
              </w:rPr>
              <w:t>2019 год</w:t>
            </w:r>
            <w:r w:rsidR="006D30C0">
              <w:rPr>
                <w:sz w:val="24"/>
                <w:szCs w:val="24"/>
              </w:rPr>
              <w:t>у</w:t>
            </w:r>
            <w:r w:rsidR="00207E31">
              <w:rPr>
                <w:sz w:val="24"/>
                <w:szCs w:val="24"/>
              </w:rPr>
              <w:t xml:space="preserve"> заполнены арендаторами в полном объеме.</w:t>
            </w:r>
          </w:p>
        </w:tc>
      </w:tr>
      <w:tr w:rsidR="00347193" w:rsidRPr="00485215" w:rsidTr="00DC0EC2">
        <w:tc>
          <w:tcPr>
            <w:tcW w:w="541" w:type="pct"/>
            <w:vAlign w:val="center"/>
          </w:tcPr>
          <w:p w:rsidR="00347193" w:rsidRPr="00841FCB" w:rsidRDefault="00347193" w:rsidP="00E23BEB">
            <w:pPr>
              <w:jc w:val="center"/>
              <w:rPr>
                <w:sz w:val="24"/>
                <w:szCs w:val="24"/>
              </w:rPr>
            </w:pPr>
            <w:r w:rsidRPr="00841FCB">
              <w:rPr>
                <w:sz w:val="24"/>
                <w:szCs w:val="24"/>
              </w:rPr>
              <w:t>7.3.9.</w:t>
            </w:r>
          </w:p>
        </w:tc>
        <w:tc>
          <w:tcPr>
            <w:tcW w:w="1391" w:type="pct"/>
          </w:tcPr>
          <w:p w:rsidR="00347193" w:rsidRPr="00485215" w:rsidRDefault="00347193" w:rsidP="00E23BEB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485215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485215">
              <w:rPr>
                <w:sz w:val="24"/>
                <w:szCs w:val="24"/>
              </w:rPr>
              <w:t>населения нестационарными торговыми объектами</w:t>
            </w:r>
          </w:p>
        </w:tc>
        <w:tc>
          <w:tcPr>
            <w:tcW w:w="3068" w:type="pct"/>
          </w:tcPr>
          <w:p w:rsidR="00347193" w:rsidRPr="009A2DA3" w:rsidRDefault="00347193" w:rsidP="00E23BEB">
            <w:pPr>
              <w:ind w:firstLine="459"/>
              <w:jc w:val="both"/>
              <w:rPr>
                <w:color w:val="000000" w:themeColor="text1"/>
                <w:sz w:val="24"/>
                <w:szCs w:val="24"/>
              </w:rPr>
            </w:pPr>
            <w:r w:rsidRPr="009D3083">
              <w:rPr>
                <w:sz w:val="24"/>
                <w:szCs w:val="24"/>
              </w:rPr>
              <w:t>Схема размещения нестационарных торговых объектов, утвержденная постановлением Администрации г</w:t>
            </w:r>
            <w:r w:rsidR="00635311">
              <w:rPr>
                <w:sz w:val="24"/>
                <w:szCs w:val="24"/>
              </w:rPr>
              <w:t>орода</w:t>
            </w:r>
            <w:r w:rsidRPr="009D3083">
              <w:rPr>
                <w:sz w:val="24"/>
                <w:szCs w:val="24"/>
              </w:rPr>
              <w:t xml:space="preserve"> Курска </w:t>
            </w:r>
            <w:r w:rsidRPr="009A2DA3">
              <w:rPr>
                <w:color w:val="000000" w:themeColor="text1"/>
                <w:sz w:val="24"/>
                <w:szCs w:val="24"/>
              </w:rPr>
              <w:t>от 31.01.2017 № 277</w:t>
            </w:r>
            <w:r w:rsidRPr="009D3083">
              <w:rPr>
                <w:sz w:val="24"/>
                <w:szCs w:val="24"/>
              </w:rPr>
              <w:t xml:space="preserve"> «Об утверждении Схем </w:t>
            </w:r>
            <w:r w:rsidRPr="009A2DA3">
              <w:rPr>
                <w:color w:val="000000" w:themeColor="text1"/>
                <w:sz w:val="24"/>
                <w:szCs w:val="24"/>
              </w:rPr>
              <w:t xml:space="preserve">размещения нестационарных торговых объектов на территории города Курска на 2017-2021 годы», в 2019 году содержала 858 объектов, в том числе </w:t>
            </w:r>
            <w:r w:rsidRPr="009A2DA3">
              <w:rPr>
                <w:color w:val="000000" w:themeColor="text1"/>
                <w:sz w:val="24"/>
                <w:szCs w:val="24"/>
              </w:rPr>
              <w:br/>
              <w:t>84</w:t>
            </w:r>
            <w:r w:rsidR="00635311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9A2DA3">
              <w:rPr>
                <w:color w:val="000000" w:themeColor="text1"/>
                <w:sz w:val="24"/>
                <w:szCs w:val="24"/>
              </w:rPr>
              <w:t>перспективных, 255</w:t>
            </w:r>
            <w:r w:rsidR="00635311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9A2DA3">
              <w:rPr>
                <w:color w:val="000000" w:themeColor="text1"/>
                <w:sz w:val="24"/>
                <w:szCs w:val="24"/>
              </w:rPr>
              <w:t>мест</w:t>
            </w:r>
            <w:r w:rsidR="00635311">
              <w:rPr>
                <w:color w:val="000000" w:themeColor="text1"/>
                <w:sz w:val="24"/>
                <w:szCs w:val="24"/>
              </w:rPr>
              <w:t>а</w:t>
            </w:r>
            <w:r w:rsidRPr="009A2DA3">
              <w:rPr>
                <w:color w:val="000000" w:themeColor="text1"/>
                <w:sz w:val="24"/>
                <w:szCs w:val="24"/>
              </w:rPr>
              <w:t xml:space="preserve"> для размещения сезонных объектов и 519</w:t>
            </w:r>
            <w:r w:rsidR="00635311"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9A2DA3">
              <w:rPr>
                <w:color w:val="000000" w:themeColor="text1"/>
                <w:sz w:val="24"/>
                <w:szCs w:val="24"/>
              </w:rPr>
              <w:t xml:space="preserve">постоянно действующих объектов. </w:t>
            </w:r>
          </w:p>
          <w:p w:rsidR="00347193" w:rsidRPr="004D46E3" w:rsidRDefault="00347193" w:rsidP="00635311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9D3083">
              <w:rPr>
                <w:sz w:val="24"/>
                <w:szCs w:val="24"/>
              </w:rPr>
              <w:t>О</w:t>
            </w:r>
            <w:r w:rsidRPr="009D3083">
              <w:rPr>
                <w:rFonts w:eastAsia="Calibri"/>
                <w:sz w:val="24"/>
                <w:szCs w:val="24"/>
                <w:lang w:eastAsia="en-US"/>
              </w:rPr>
              <w:t xml:space="preserve">беспеченность населения города Курска нестационарными торговыми объектами на 10 тыс. чел. населения составляет </w:t>
            </w:r>
            <w:r w:rsidR="00635311">
              <w:rPr>
                <w:rFonts w:eastAsia="Calibri"/>
                <w:sz w:val="24"/>
                <w:szCs w:val="24"/>
                <w:lang w:eastAsia="en-US"/>
              </w:rPr>
              <w:t>11,6</w:t>
            </w:r>
            <w:r w:rsidRPr="009D3083">
              <w:rPr>
                <w:rFonts w:eastAsia="Calibri"/>
                <w:sz w:val="24"/>
                <w:szCs w:val="24"/>
                <w:lang w:eastAsia="en-US"/>
              </w:rPr>
              <w:t xml:space="preserve"> ед. при плановом показателе не менее 9 ед. на </w:t>
            </w:r>
            <w:r w:rsidR="0030251F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9D3083">
              <w:rPr>
                <w:rFonts w:eastAsia="Calibri"/>
                <w:sz w:val="24"/>
                <w:szCs w:val="24"/>
                <w:lang w:eastAsia="en-US"/>
              </w:rPr>
              <w:t xml:space="preserve">10 тыс. чел. (распоряжение Правительства РФ от </w:t>
            </w:r>
            <w:r w:rsidRPr="009A2D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31.01.2017 № 147-р (ред. от 19.04.2019)</w:t>
            </w:r>
            <w:r w:rsidRPr="009D3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9D3083">
              <w:rPr>
                <w:rFonts w:eastAsia="Calibri"/>
                <w:sz w:val="24"/>
                <w:szCs w:val="24"/>
                <w:lang w:eastAsia="en-US"/>
              </w:rPr>
              <w:t>«О целевых моделях упрощения процедур ведения бизнеса и повышения инвестиционной привлекательности субъектов Российской Федерации»).</w:t>
            </w:r>
          </w:p>
        </w:tc>
      </w:tr>
    </w:tbl>
    <w:p w:rsidR="001779B4" w:rsidRDefault="001C7E8D" w:rsidP="00A947C0">
      <w:pPr>
        <w:jc w:val="both"/>
        <w:rPr>
          <w:sz w:val="18"/>
          <w:szCs w:val="18"/>
        </w:rPr>
      </w:pPr>
      <w:r>
        <w:rPr>
          <w:noProof/>
          <w:sz w:val="28"/>
          <w:szCs w:val="28"/>
        </w:rPr>
        <w:pict>
          <v:rect id="_x0000_s1026" style="position:absolute;left:0;text-align:left;margin-left:439.05pt;margin-top:8.3pt;width:141.2pt;height:93.45pt;z-index:251658240;mso-position-horizontal-relative:text;mso-position-vertical-relative:text" stroked="f">
            <v:textbox style="mso-next-textbox:#_x0000_s1026">
              <w:txbxContent>
                <w:p w:rsidR="005128C9" w:rsidRDefault="005128C9">
                  <w:r>
                    <w:rPr>
                      <w:noProof/>
                    </w:rPr>
                    <w:drawing>
                      <wp:inline distT="0" distB="0" distL="0" distR="0" wp14:anchorId="5D9B5DE8" wp14:editId="2C6E76DB">
                        <wp:extent cx="1600200" cy="1081405"/>
                        <wp:effectExtent l="19050" t="19050" r="0" b="4445"/>
                        <wp:docPr id="1" name="Рисунок 1" descr="C:\Users\adm46\Desktop\сканирование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46\Desktop\сканирование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81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FFFF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7123" w:rsidRPr="00255EB3" w:rsidRDefault="009D7123" w:rsidP="00A947C0">
      <w:pPr>
        <w:jc w:val="both"/>
        <w:rPr>
          <w:sz w:val="18"/>
          <w:szCs w:val="18"/>
        </w:rPr>
      </w:pPr>
    </w:p>
    <w:p w:rsidR="009D7123" w:rsidRPr="009D7123" w:rsidRDefault="009D7123" w:rsidP="009D7123">
      <w:pPr>
        <w:jc w:val="both"/>
        <w:rPr>
          <w:sz w:val="28"/>
          <w:szCs w:val="28"/>
        </w:rPr>
      </w:pPr>
      <w:r w:rsidRPr="009D7123">
        <w:rPr>
          <w:sz w:val="28"/>
          <w:szCs w:val="28"/>
        </w:rPr>
        <w:t xml:space="preserve">Заместитель главы </w:t>
      </w:r>
    </w:p>
    <w:p w:rsidR="00A947C0" w:rsidRDefault="009D7123" w:rsidP="00A947C0">
      <w:pPr>
        <w:jc w:val="both"/>
        <w:rPr>
          <w:sz w:val="18"/>
          <w:szCs w:val="18"/>
        </w:rPr>
      </w:pPr>
      <w:r w:rsidRPr="009D7123">
        <w:rPr>
          <w:sz w:val="28"/>
          <w:szCs w:val="28"/>
        </w:rPr>
        <w:t xml:space="preserve">Администрации города Курска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D7123">
        <w:rPr>
          <w:sz w:val="28"/>
          <w:szCs w:val="28"/>
        </w:rPr>
        <w:t>Э.А. Кудрявцев</w:t>
      </w:r>
    </w:p>
    <w:p w:rsidR="000D30BD" w:rsidRDefault="005128C9" w:rsidP="00ED18EA">
      <w:pPr>
        <w:jc w:val="both"/>
      </w:pPr>
      <w:r>
        <w:rPr>
          <w:noProof/>
        </w:rPr>
        <w:drawing>
          <wp:inline distT="0" distB="0" distL="0" distR="0">
            <wp:extent cx="1204072" cy="386861"/>
            <wp:effectExtent l="0" t="0" r="0" b="0"/>
            <wp:docPr id="4" name="Рисунок 4" descr="C:\Users\adm46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46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98" cy="3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0BD" w:rsidSect="006D30C0">
      <w:pgSz w:w="16838" w:h="11906" w:orient="landscape"/>
      <w:pgMar w:top="130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B3"/>
    <w:multiLevelType w:val="multilevel"/>
    <w:tmpl w:val="EE9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7C0"/>
    <w:rsid w:val="00032943"/>
    <w:rsid w:val="000A224A"/>
    <w:rsid w:val="000D30BD"/>
    <w:rsid w:val="000D3762"/>
    <w:rsid w:val="00124CD0"/>
    <w:rsid w:val="001779B4"/>
    <w:rsid w:val="0018201E"/>
    <w:rsid w:val="001C7E8D"/>
    <w:rsid w:val="001F2EB0"/>
    <w:rsid w:val="001F4CD8"/>
    <w:rsid w:val="00207E31"/>
    <w:rsid w:val="00223F1E"/>
    <w:rsid w:val="002273AC"/>
    <w:rsid w:val="00231B34"/>
    <w:rsid w:val="00255EB3"/>
    <w:rsid w:val="00283ABE"/>
    <w:rsid w:val="002B56B1"/>
    <w:rsid w:val="002C6A6B"/>
    <w:rsid w:val="0030251F"/>
    <w:rsid w:val="00347193"/>
    <w:rsid w:val="00351032"/>
    <w:rsid w:val="003901CC"/>
    <w:rsid w:val="003B65DA"/>
    <w:rsid w:val="003C047C"/>
    <w:rsid w:val="003D51D8"/>
    <w:rsid w:val="003D7E2E"/>
    <w:rsid w:val="003E50A9"/>
    <w:rsid w:val="003F123D"/>
    <w:rsid w:val="00430AAF"/>
    <w:rsid w:val="00452E20"/>
    <w:rsid w:val="004B643F"/>
    <w:rsid w:val="004D389E"/>
    <w:rsid w:val="004D46E3"/>
    <w:rsid w:val="004F41A1"/>
    <w:rsid w:val="005050E2"/>
    <w:rsid w:val="005128C9"/>
    <w:rsid w:val="0052502B"/>
    <w:rsid w:val="00586983"/>
    <w:rsid w:val="005952ED"/>
    <w:rsid w:val="005F1119"/>
    <w:rsid w:val="00610F9A"/>
    <w:rsid w:val="00635311"/>
    <w:rsid w:val="00676F08"/>
    <w:rsid w:val="00683B59"/>
    <w:rsid w:val="00687F1A"/>
    <w:rsid w:val="006965A9"/>
    <w:rsid w:val="006B7BE4"/>
    <w:rsid w:val="006D30C0"/>
    <w:rsid w:val="007263D2"/>
    <w:rsid w:val="00755211"/>
    <w:rsid w:val="007B7013"/>
    <w:rsid w:val="007C08EA"/>
    <w:rsid w:val="007E5D62"/>
    <w:rsid w:val="00805D7E"/>
    <w:rsid w:val="008104F7"/>
    <w:rsid w:val="0082166C"/>
    <w:rsid w:val="0088247F"/>
    <w:rsid w:val="0090005A"/>
    <w:rsid w:val="0094428E"/>
    <w:rsid w:val="009A2DA3"/>
    <w:rsid w:val="009D3083"/>
    <w:rsid w:val="009D7123"/>
    <w:rsid w:val="00A13708"/>
    <w:rsid w:val="00A80C35"/>
    <w:rsid w:val="00A83D90"/>
    <w:rsid w:val="00A851D7"/>
    <w:rsid w:val="00A947C0"/>
    <w:rsid w:val="00AA225C"/>
    <w:rsid w:val="00AF0895"/>
    <w:rsid w:val="00AF3AE9"/>
    <w:rsid w:val="00B21472"/>
    <w:rsid w:val="00BA526D"/>
    <w:rsid w:val="00BA6ADA"/>
    <w:rsid w:val="00BB7DCF"/>
    <w:rsid w:val="00BC2394"/>
    <w:rsid w:val="00BF6D26"/>
    <w:rsid w:val="00C17BEC"/>
    <w:rsid w:val="00C32602"/>
    <w:rsid w:val="00C41E42"/>
    <w:rsid w:val="00C43598"/>
    <w:rsid w:val="00CF6E7B"/>
    <w:rsid w:val="00D44910"/>
    <w:rsid w:val="00D47147"/>
    <w:rsid w:val="00D50CBF"/>
    <w:rsid w:val="00DC0EC2"/>
    <w:rsid w:val="00DC632F"/>
    <w:rsid w:val="00DF63B8"/>
    <w:rsid w:val="00E0226E"/>
    <w:rsid w:val="00E134D8"/>
    <w:rsid w:val="00E25A0A"/>
    <w:rsid w:val="00E3726E"/>
    <w:rsid w:val="00E5245A"/>
    <w:rsid w:val="00E71F6D"/>
    <w:rsid w:val="00E7321B"/>
    <w:rsid w:val="00EA2C9F"/>
    <w:rsid w:val="00ED18EA"/>
    <w:rsid w:val="00ED62F0"/>
    <w:rsid w:val="00F172F5"/>
    <w:rsid w:val="00F401FB"/>
    <w:rsid w:val="00FB45DD"/>
    <w:rsid w:val="00FE52C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,Стиль мой"/>
    <w:basedOn w:val="a"/>
    <w:uiPriority w:val="99"/>
    <w:unhideWhenUsed/>
    <w:rsid w:val="00A947C0"/>
    <w:pPr>
      <w:spacing w:before="100" w:beforeAutospacing="1" w:after="119"/>
    </w:pPr>
    <w:rPr>
      <w:sz w:val="24"/>
      <w:szCs w:val="24"/>
    </w:rPr>
  </w:style>
  <w:style w:type="character" w:styleId="a4">
    <w:name w:val="Hyperlink"/>
    <w:uiPriority w:val="99"/>
    <w:unhideWhenUsed/>
    <w:rsid w:val="00A947C0"/>
    <w:rPr>
      <w:color w:val="0000FF"/>
      <w:u w:val="single"/>
    </w:rPr>
  </w:style>
  <w:style w:type="paragraph" w:customStyle="1" w:styleId="ConsPlusNormal">
    <w:name w:val="ConsPlusNormal"/>
    <w:rsid w:val="00A9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47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223F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0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kadmin.ru/sites/default/files/documents/2018/30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urskadm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erspektiva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3D0EF-DFA6-4275-ADE2-3B56BA15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33511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</dc:creator>
  <cp:keywords/>
  <dc:description/>
  <cp:lastModifiedBy>adm21</cp:lastModifiedBy>
  <cp:revision>46</cp:revision>
  <cp:lastPrinted>2020-04-28T06:24:00Z</cp:lastPrinted>
  <dcterms:created xsi:type="dcterms:W3CDTF">2020-02-20T11:21:00Z</dcterms:created>
  <dcterms:modified xsi:type="dcterms:W3CDTF">2020-04-28T06:26:00Z</dcterms:modified>
</cp:coreProperties>
</file>