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</w:rPr>
        <w:object w:dxaOrig="1800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74.4pt" o:ole="" fillcolor="window">
            <v:imagedata r:id="rId9" o:title=""/>
          </v:shape>
          <o:OLEObject Type="Embed" ProgID="Word.Picture.8" ShapeID="_x0000_i1025" DrawAspect="Content" ObjectID="_1689518277" r:id="rId10"/>
        </w:object>
      </w:r>
    </w:p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sz w:val="28"/>
          <w:szCs w:val="28"/>
        </w:rPr>
      </w:pPr>
    </w:p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города Курска</w:t>
      </w:r>
    </w:p>
    <w:p w:rsidR="00BB394C" w:rsidRDefault="00BB394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28"/>
          <w:szCs w:val="28"/>
        </w:rPr>
      </w:pPr>
    </w:p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КОМИТЕТ ПО УПРАВЛЕНИЮ </w:t>
      </w:r>
      <w:proofErr w:type="gramStart"/>
      <w:r>
        <w:rPr>
          <w:rFonts w:ascii="Times New Roman CYR" w:hAnsi="Times New Roman CYR"/>
          <w:b/>
          <w:sz w:val="28"/>
          <w:szCs w:val="28"/>
        </w:rPr>
        <w:t>МУНИЦИПАЛЬНЫМ</w:t>
      </w:r>
      <w:proofErr w:type="gramEnd"/>
    </w:p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ИМУЩЕСТВОМ ГОРОДА КУРСКА</w:t>
      </w:r>
    </w:p>
    <w:p w:rsidR="00BB394C" w:rsidRDefault="00BB394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28"/>
        </w:rPr>
      </w:pPr>
    </w:p>
    <w:p w:rsidR="00B5328C" w:rsidRDefault="00B5328C" w:rsidP="00B5328C">
      <w:pPr>
        <w:tabs>
          <w:tab w:val="left" w:pos="2977"/>
          <w:tab w:val="left" w:pos="6521"/>
        </w:tabs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>
        <w:rPr>
          <w:rFonts w:ascii="Times New Roman CYR" w:hAnsi="Times New Roman CYR"/>
          <w:b/>
          <w:sz w:val="36"/>
          <w:szCs w:val="36"/>
        </w:rPr>
        <w:t>Р</w:t>
      </w:r>
      <w:proofErr w:type="gramEnd"/>
      <w:r>
        <w:rPr>
          <w:rFonts w:ascii="Times New Roman CYR" w:hAnsi="Times New Roman CYR"/>
          <w:b/>
          <w:sz w:val="36"/>
          <w:szCs w:val="36"/>
        </w:rPr>
        <w:t xml:space="preserve"> А С П О Р Я Ж Е Н И Е</w:t>
      </w:r>
    </w:p>
    <w:p w:rsidR="00B5328C" w:rsidRDefault="00B5328C" w:rsidP="00B5328C">
      <w:pPr>
        <w:ind w:right="-142"/>
        <w:rPr>
          <w:rFonts w:ascii="Times New Roman CYR" w:hAnsi="Times New Roman CYR"/>
          <w:b/>
          <w:sz w:val="36"/>
        </w:rPr>
      </w:pPr>
    </w:p>
    <w:p w:rsidR="00173B00" w:rsidRDefault="00393A54" w:rsidP="00B5328C">
      <w:pPr>
        <w:ind w:right="-142"/>
        <w:rPr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02.08.2021 </w:t>
      </w:r>
      <w:r w:rsidR="00B5328C">
        <w:rPr>
          <w:rFonts w:ascii="Times New Roman CYR" w:hAnsi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/>
          <w:bCs/>
          <w:sz w:val="28"/>
          <w:szCs w:val="28"/>
        </w:rPr>
        <w:t>04/431</w:t>
      </w:r>
      <w:bookmarkStart w:id="0" w:name="_GoBack"/>
      <w:bookmarkEnd w:id="0"/>
    </w:p>
    <w:p w:rsidR="00B5328C" w:rsidRDefault="00B5328C" w:rsidP="00B5328C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73B00" w:rsidRPr="00B5328C" w:rsidRDefault="00173B00" w:rsidP="00173B00">
      <w:pPr>
        <w:ind w:left="-142"/>
        <w:jc w:val="center"/>
        <w:rPr>
          <w:b/>
          <w:sz w:val="28"/>
          <w:szCs w:val="28"/>
        </w:rPr>
      </w:pPr>
      <w:r w:rsidRPr="00B53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дополнения в распоряжение </w:t>
      </w:r>
    </w:p>
    <w:p w:rsidR="00173B00" w:rsidRPr="00B5328C" w:rsidRDefault="00173B00" w:rsidP="00173B0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  <w:r>
        <w:rPr>
          <w:b/>
          <w:sz w:val="28"/>
          <w:szCs w:val="28"/>
        </w:rPr>
        <w:t xml:space="preserve"> </w:t>
      </w:r>
    </w:p>
    <w:p w:rsidR="00173B00" w:rsidRPr="00B5328C" w:rsidRDefault="00173B00" w:rsidP="00173B0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города Курска от 24.05.2021 № 04/240</w:t>
      </w:r>
    </w:p>
    <w:p w:rsidR="00B5328C" w:rsidRPr="00B5328C" w:rsidRDefault="00B5328C" w:rsidP="00ED0B5D">
      <w:pPr>
        <w:pStyle w:val="a3"/>
        <w:spacing w:before="0" w:beforeAutospacing="0" w:after="0" w:afterAutospacing="0"/>
        <w:ind w:left="-142" w:right="-142" w:firstLine="709"/>
        <w:jc w:val="both"/>
        <w:rPr>
          <w:sz w:val="28"/>
          <w:szCs w:val="28"/>
        </w:rPr>
      </w:pPr>
    </w:p>
    <w:p w:rsidR="00B5328C" w:rsidRPr="00B5328C" w:rsidRDefault="00B5328C" w:rsidP="00B5328C">
      <w:pPr>
        <w:pStyle w:val="a3"/>
        <w:spacing w:before="0" w:beforeAutospacing="0" w:after="0" w:afterAutospacing="0"/>
        <w:ind w:left="-142" w:right="-142" w:firstLine="709"/>
        <w:jc w:val="both"/>
        <w:rPr>
          <w:sz w:val="28"/>
          <w:szCs w:val="28"/>
        </w:rPr>
      </w:pPr>
      <w:r w:rsidRPr="00B5328C">
        <w:rPr>
          <w:sz w:val="28"/>
          <w:szCs w:val="28"/>
        </w:rPr>
        <w:t xml:space="preserve">Во исполнение Закона Курской области от 21.09.2011 № 74-ЗКО  </w:t>
      </w:r>
      <w:r w:rsidR="00FE3AEA">
        <w:rPr>
          <w:sz w:val="28"/>
          <w:szCs w:val="28"/>
        </w:rPr>
        <w:t xml:space="preserve">                    </w:t>
      </w:r>
      <w:r w:rsidR="00AB17A8">
        <w:rPr>
          <w:sz w:val="28"/>
          <w:szCs w:val="28"/>
        </w:rPr>
        <w:t xml:space="preserve">«О </w:t>
      </w:r>
      <w:r w:rsidRPr="00B5328C">
        <w:rPr>
          <w:sz w:val="28"/>
          <w:szCs w:val="28"/>
        </w:rPr>
        <w:t xml:space="preserve">бесплатном предоставлении в собственность отдельным категориям граждан земельных участков на территории Курской области», в соответствии </w:t>
      </w:r>
      <w:r w:rsidR="00AB17A8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с Положением о комитете</w:t>
      </w:r>
      <w:r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по управлению муниципальным имуществом города Курска, утвержденным решением Курского городского Собрания от 20.12.2019 № 111-6-РС</w:t>
      </w:r>
      <w:r w:rsidR="00A94FB3">
        <w:rPr>
          <w:sz w:val="28"/>
          <w:szCs w:val="28"/>
        </w:rPr>
        <w:t>, рассмотрев предложение комитета по управлению имуществом Курской области</w:t>
      </w:r>
      <w:r w:rsidRPr="00B5328C">
        <w:rPr>
          <w:sz w:val="28"/>
          <w:szCs w:val="28"/>
        </w:rPr>
        <w:t>:</w:t>
      </w:r>
    </w:p>
    <w:p w:rsidR="00B5328C" w:rsidRPr="00B5328C" w:rsidRDefault="00B5328C" w:rsidP="00B5328C">
      <w:pPr>
        <w:pStyle w:val="a3"/>
        <w:spacing w:before="0" w:beforeAutospacing="0" w:after="0" w:afterAutospacing="0"/>
        <w:ind w:left="-142" w:right="-142" w:firstLine="709"/>
        <w:jc w:val="both"/>
        <w:rPr>
          <w:sz w:val="28"/>
          <w:szCs w:val="28"/>
        </w:rPr>
      </w:pPr>
    </w:p>
    <w:p w:rsidR="00534378" w:rsidRDefault="00B5328C" w:rsidP="00B5328C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B5328C">
        <w:rPr>
          <w:sz w:val="28"/>
          <w:szCs w:val="28"/>
        </w:rPr>
        <w:t>1.</w:t>
      </w:r>
      <w:r w:rsidR="002F0015">
        <w:rPr>
          <w:sz w:val="28"/>
          <w:szCs w:val="28"/>
        </w:rPr>
        <w:t xml:space="preserve"> </w:t>
      </w:r>
      <w:r w:rsidR="00B80712">
        <w:rPr>
          <w:sz w:val="28"/>
          <w:szCs w:val="28"/>
        </w:rPr>
        <w:t xml:space="preserve">Внести в Приложение к распоряжению комитета по управлению муниципальным имуществом города Курска от 24.05.2021 № 04/240 </w:t>
      </w:r>
      <w:r w:rsidR="002F0015">
        <w:rPr>
          <w:sz w:val="28"/>
          <w:szCs w:val="28"/>
        </w:rPr>
        <w:t xml:space="preserve">                </w:t>
      </w:r>
      <w:r w:rsidR="00B80712">
        <w:rPr>
          <w:sz w:val="28"/>
          <w:szCs w:val="28"/>
        </w:rPr>
        <w:t>«Об утверждении Перечня з</w:t>
      </w:r>
      <w:r w:rsidR="002F0015">
        <w:rPr>
          <w:sz w:val="28"/>
          <w:szCs w:val="28"/>
        </w:rPr>
        <w:t>е</w:t>
      </w:r>
      <w:r w:rsidR="00B80712">
        <w:rPr>
          <w:sz w:val="28"/>
          <w:szCs w:val="28"/>
        </w:rPr>
        <w:t>мельных участков</w:t>
      </w:r>
      <w:r w:rsidR="002F0015">
        <w:rPr>
          <w:sz w:val="28"/>
          <w:szCs w:val="28"/>
        </w:rPr>
        <w:t xml:space="preserve"> для бесплатного предоставления в собственность отдельным категориям граждан для индивидуального жилищного строительства» следующ</w:t>
      </w:r>
      <w:r w:rsidR="00C87791">
        <w:rPr>
          <w:sz w:val="28"/>
          <w:szCs w:val="28"/>
        </w:rPr>
        <w:t>е</w:t>
      </w:r>
      <w:r w:rsidR="002F0015">
        <w:rPr>
          <w:sz w:val="28"/>
          <w:szCs w:val="28"/>
        </w:rPr>
        <w:t xml:space="preserve">е </w:t>
      </w:r>
      <w:r w:rsidR="00534378">
        <w:rPr>
          <w:sz w:val="28"/>
          <w:szCs w:val="28"/>
        </w:rPr>
        <w:t>дополнение</w:t>
      </w:r>
      <w:r w:rsidR="002F0015">
        <w:rPr>
          <w:sz w:val="28"/>
          <w:szCs w:val="28"/>
        </w:rPr>
        <w:t>:</w:t>
      </w:r>
      <w:r w:rsidRPr="00B5328C">
        <w:rPr>
          <w:sz w:val="28"/>
          <w:szCs w:val="28"/>
        </w:rPr>
        <w:t xml:space="preserve"> </w:t>
      </w:r>
      <w:r w:rsidR="00534378">
        <w:rPr>
          <w:sz w:val="28"/>
          <w:szCs w:val="28"/>
        </w:rPr>
        <w:t xml:space="preserve"> </w:t>
      </w:r>
    </w:p>
    <w:p w:rsidR="00B5328C" w:rsidRDefault="00534378" w:rsidP="00B5328C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 w:rsidR="004777C6">
        <w:rPr>
          <w:sz w:val="28"/>
          <w:szCs w:val="28"/>
        </w:rPr>
        <w:t>ополнить</w:t>
      </w:r>
      <w:r w:rsidR="00B5328C" w:rsidRPr="00B5328C">
        <w:rPr>
          <w:sz w:val="28"/>
          <w:szCs w:val="28"/>
        </w:rPr>
        <w:t xml:space="preserve"> Перечень земельных участков</w:t>
      </w:r>
      <w:r w:rsidR="005D0E5E">
        <w:rPr>
          <w:sz w:val="28"/>
          <w:szCs w:val="28"/>
        </w:rPr>
        <w:t xml:space="preserve"> </w:t>
      </w:r>
      <w:r w:rsidR="00AB17A8">
        <w:rPr>
          <w:sz w:val="28"/>
          <w:szCs w:val="28"/>
        </w:rPr>
        <w:t xml:space="preserve">для бесплатного предоставления в </w:t>
      </w:r>
      <w:r w:rsidR="00B5328C" w:rsidRPr="00B5328C">
        <w:rPr>
          <w:sz w:val="28"/>
          <w:szCs w:val="28"/>
        </w:rPr>
        <w:t>собственность отдельным категориям граждан для индивиду</w:t>
      </w:r>
      <w:r w:rsidR="00726683">
        <w:rPr>
          <w:sz w:val="28"/>
          <w:szCs w:val="28"/>
        </w:rPr>
        <w:t>ального жилищного строительства</w:t>
      </w:r>
      <w:r w:rsidR="004777C6">
        <w:rPr>
          <w:sz w:val="28"/>
          <w:szCs w:val="28"/>
        </w:rPr>
        <w:t xml:space="preserve"> </w:t>
      </w:r>
      <w:r w:rsidR="004777C6" w:rsidRPr="004777C6">
        <w:rPr>
          <w:sz w:val="28"/>
          <w:szCs w:val="28"/>
        </w:rPr>
        <w:t xml:space="preserve">строкой </w:t>
      </w:r>
      <w:r w:rsidR="00726683">
        <w:rPr>
          <w:sz w:val="28"/>
          <w:szCs w:val="28"/>
        </w:rPr>
        <w:t>1</w:t>
      </w:r>
      <w:r w:rsidR="004777C6" w:rsidRPr="004777C6">
        <w:rPr>
          <w:sz w:val="28"/>
          <w:szCs w:val="28"/>
        </w:rPr>
        <w:t>5 следующего содержания:</w:t>
      </w:r>
    </w:p>
    <w:p w:rsidR="00726683" w:rsidRDefault="00726683" w:rsidP="00B5328C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8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560"/>
        <w:gridCol w:w="2502"/>
      </w:tblGrid>
      <w:tr w:rsidR="00726683" w:rsidRPr="00B5328C" w:rsidTr="00434467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3" w:rsidRDefault="00A94FB3" w:rsidP="00726683">
            <w:pPr>
              <w:spacing w:line="254" w:lineRule="auto"/>
              <w:ind w:left="360"/>
              <w:jc w:val="both"/>
              <w:rPr>
                <w:color w:val="000000"/>
                <w:lang w:eastAsia="en-US"/>
              </w:rPr>
            </w:pPr>
          </w:p>
          <w:p w:rsidR="00726683" w:rsidRPr="00A94FB3" w:rsidRDefault="00726683" w:rsidP="00726683">
            <w:pPr>
              <w:spacing w:line="254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94FB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B3" w:rsidRDefault="00A94FB3" w:rsidP="00726683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726683" w:rsidRPr="00A94FB3" w:rsidRDefault="00726683" w:rsidP="0072668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A94FB3">
              <w:rPr>
                <w:sz w:val="24"/>
                <w:szCs w:val="24"/>
                <w:lang w:eastAsia="en-US"/>
              </w:rPr>
              <w:t>46:29:102059:24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83" w:rsidRPr="00726683" w:rsidRDefault="00726683" w:rsidP="0072668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6683">
              <w:rPr>
                <w:sz w:val="24"/>
                <w:szCs w:val="24"/>
                <w:lang w:eastAsia="en-US"/>
              </w:rPr>
              <w:t xml:space="preserve">Курская область,  г. Курск, </w:t>
            </w:r>
            <w:r>
              <w:rPr>
                <w:sz w:val="24"/>
                <w:szCs w:val="24"/>
                <w:lang w:eastAsia="en-US"/>
              </w:rPr>
              <w:t>Центральный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B3" w:rsidRDefault="00A94FB3" w:rsidP="00434467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26683" w:rsidRPr="00726683" w:rsidRDefault="00726683" w:rsidP="00434467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6683">
              <w:rPr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83" w:rsidRPr="00726683" w:rsidRDefault="00726683" w:rsidP="00A94FB3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6683">
              <w:rPr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="00A94FB3">
              <w:rPr>
                <w:color w:val="000000"/>
                <w:sz w:val="24"/>
                <w:szCs w:val="24"/>
                <w:lang w:eastAsia="en-US"/>
              </w:rPr>
              <w:t>размещения индивидуального жилого дома</w:t>
            </w:r>
          </w:p>
        </w:tc>
      </w:tr>
    </w:tbl>
    <w:p w:rsidR="00A94FB3" w:rsidRDefault="00A94FB3" w:rsidP="00726683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173B00" w:rsidRDefault="00B5328C" w:rsidP="00173B00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B5328C">
        <w:rPr>
          <w:sz w:val="28"/>
          <w:szCs w:val="28"/>
        </w:rPr>
        <w:t xml:space="preserve">2. </w:t>
      </w:r>
      <w:proofErr w:type="gramStart"/>
      <w:r w:rsidRPr="00B5328C">
        <w:rPr>
          <w:sz w:val="28"/>
          <w:szCs w:val="28"/>
        </w:rPr>
        <w:t>Отделу исходных данных (</w:t>
      </w:r>
      <w:proofErr w:type="spellStart"/>
      <w:r w:rsidRPr="00B5328C">
        <w:rPr>
          <w:sz w:val="28"/>
          <w:szCs w:val="28"/>
        </w:rPr>
        <w:t>Корыстина</w:t>
      </w:r>
      <w:proofErr w:type="spellEnd"/>
      <w:r w:rsidRPr="00B5328C">
        <w:rPr>
          <w:sz w:val="28"/>
          <w:szCs w:val="28"/>
        </w:rPr>
        <w:t xml:space="preserve"> Л.А.) в течение пяти дней </w:t>
      </w:r>
      <w:r w:rsidR="00AB17A8">
        <w:rPr>
          <w:sz w:val="28"/>
          <w:szCs w:val="28"/>
        </w:rPr>
        <w:t xml:space="preserve">               </w:t>
      </w:r>
      <w:r w:rsidRPr="00B5328C">
        <w:rPr>
          <w:sz w:val="28"/>
          <w:szCs w:val="28"/>
        </w:rPr>
        <w:t>со дня принятия настоящего распоряжения обратиться в Управление информации</w:t>
      </w:r>
      <w:r w:rsidR="00AB17A8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и печати Администрации города Курска (</w:t>
      </w:r>
      <w:proofErr w:type="spellStart"/>
      <w:r w:rsidRPr="00B5328C">
        <w:rPr>
          <w:sz w:val="28"/>
          <w:szCs w:val="28"/>
        </w:rPr>
        <w:t>Комкова</w:t>
      </w:r>
      <w:proofErr w:type="spellEnd"/>
      <w:r w:rsidRPr="00B5328C">
        <w:rPr>
          <w:sz w:val="28"/>
          <w:szCs w:val="28"/>
        </w:rPr>
        <w:t xml:space="preserve"> Т.В.) </w:t>
      </w:r>
      <w:r w:rsidR="00905D55">
        <w:rPr>
          <w:sz w:val="28"/>
          <w:szCs w:val="28"/>
        </w:rPr>
        <w:t xml:space="preserve">                </w:t>
      </w:r>
      <w:r w:rsidRPr="00B5328C">
        <w:rPr>
          <w:sz w:val="28"/>
          <w:szCs w:val="28"/>
        </w:rPr>
        <w:t xml:space="preserve">для размещения </w:t>
      </w:r>
      <w:r w:rsidR="00BB394C">
        <w:rPr>
          <w:sz w:val="28"/>
          <w:szCs w:val="28"/>
        </w:rPr>
        <w:t>настоящего распоряжения</w:t>
      </w:r>
      <w:r w:rsidRPr="00B5328C">
        <w:rPr>
          <w:sz w:val="28"/>
          <w:szCs w:val="28"/>
        </w:rPr>
        <w:t xml:space="preserve"> в газете «Городские</w:t>
      </w:r>
      <w:r w:rsidR="00173B00">
        <w:rPr>
          <w:sz w:val="28"/>
          <w:szCs w:val="28"/>
        </w:rPr>
        <w:t xml:space="preserve">                 </w:t>
      </w:r>
      <w:r w:rsidRPr="00B5328C">
        <w:rPr>
          <w:sz w:val="28"/>
          <w:szCs w:val="28"/>
        </w:rPr>
        <w:t>известия» и в Управление делами</w:t>
      </w:r>
      <w:r w:rsidR="00905D55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Администрации</w:t>
      </w:r>
      <w:r w:rsidR="00905D55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города</w:t>
      </w:r>
      <w:r w:rsidR="00905D55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Курска</w:t>
      </w:r>
      <w:r w:rsidR="00173B00">
        <w:rPr>
          <w:sz w:val="28"/>
          <w:szCs w:val="28"/>
        </w:rPr>
        <w:t xml:space="preserve">                  </w:t>
      </w:r>
      <w:r w:rsidRPr="00B5328C">
        <w:rPr>
          <w:sz w:val="28"/>
          <w:szCs w:val="28"/>
        </w:rPr>
        <w:t xml:space="preserve">(Кабан А.Н.) </w:t>
      </w:r>
      <w:r w:rsidR="00173B00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 xml:space="preserve">для </w:t>
      </w:r>
      <w:r w:rsidR="00173B00">
        <w:rPr>
          <w:sz w:val="28"/>
          <w:szCs w:val="28"/>
        </w:rPr>
        <w:t xml:space="preserve">  </w:t>
      </w:r>
      <w:r w:rsidRPr="00B5328C">
        <w:rPr>
          <w:sz w:val="28"/>
          <w:szCs w:val="28"/>
        </w:rPr>
        <w:t xml:space="preserve">размещения </w:t>
      </w:r>
      <w:r w:rsidR="00173B00">
        <w:rPr>
          <w:sz w:val="28"/>
          <w:szCs w:val="28"/>
        </w:rPr>
        <w:t xml:space="preserve">  </w:t>
      </w:r>
      <w:r w:rsidR="00BB394C">
        <w:rPr>
          <w:sz w:val="28"/>
          <w:szCs w:val="28"/>
        </w:rPr>
        <w:t>настоящего</w:t>
      </w:r>
      <w:r w:rsidR="00173B00">
        <w:rPr>
          <w:sz w:val="28"/>
          <w:szCs w:val="28"/>
        </w:rPr>
        <w:t xml:space="preserve"> </w:t>
      </w:r>
      <w:r w:rsidR="00BB394C">
        <w:rPr>
          <w:sz w:val="28"/>
          <w:szCs w:val="28"/>
        </w:rPr>
        <w:t xml:space="preserve"> </w:t>
      </w:r>
      <w:r w:rsidR="00173B00">
        <w:rPr>
          <w:sz w:val="28"/>
          <w:szCs w:val="28"/>
        </w:rPr>
        <w:t xml:space="preserve"> </w:t>
      </w:r>
      <w:r w:rsidR="00BB394C">
        <w:rPr>
          <w:sz w:val="28"/>
          <w:szCs w:val="28"/>
        </w:rPr>
        <w:t>распоряжения</w:t>
      </w:r>
      <w:r w:rsidR="00173B00">
        <w:rPr>
          <w:sz w:val="28"/>
          <w:szCs w:val="28"/>
        </w:rPr>
        <w:t xml:space="preserve">   </w:t>
      </w:r>
      <w:r w:rsidRPr="00B5328C">
        <w:rPr>
          <w:sz w:val="28"/>
          <w:szCs w:val="28"/>
        </w:rPr>
        <w:t xml:space="preserve">на </w:t>
      </w:r>
      <w:r w:rsidR="00173B00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 xml:space="preserve">официальном </w:t>
      </w:r>
      <w:r w:rsidR="00173B00">
        <w:rPr>
          <w:sz w:val="28"/>
          <w:szCs w:val="28"/>
        </w:rPr>
        <w:t xml:space="preserve"> </w:t>
      </w:r>
      <w:proofErr w:type="gramEnd"/>
    </w:p>
    <w:p w:rsidR="00173B00" w:rsidRDefault="00173B00" w:rsidP="00173B00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173B00" w:rsidRDefault="00173B00" w:rsidP="00173B00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173B00" w:rsidRDefault="00173B00" w:rsidP="00173B00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p w:rsidR="00B5328C" w:rsidRDefault="00B5328C" w:rsidP="00173B00">
      <w:pPr>
        <w:pStyle w:val="a3"/>
        <w:spacing w:before="0" w:beforeAutospacing="0" w:after="0" w:afterAutospacing="0"/>
        <w:ind w:right="-142"/>
        <w:jc w:val="both"/>
        <w:rPr>
          <w:sz w:val="28"/>
          <w:szCs w:val="28"/>
        </w:rPr>
      </w:pPr>
      <w:proofErr w:type="gramStart"/>
      <w:r w:rsidRPr="00B5328C">
        <w:rPr>
          <w:sz w:val="28"/>
          <w:szCs w:val="28"/>
        </w:rPr>
        <w:lastRenderedPageBreak/>
        <w:t>сайте</w:t>
      </w:r>
      <w:proofErr w:type="gramEnd"/>
      <w:r w:rsidR="00173B00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Администрации города Курска</w:t>
      </w:r>
      <w:r w:rsidR="00AB17A8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в информационно-телекоммуникационной сети «Интернет».</w:t>
      </w:r>
    </w:p>
    <w:p w:rsidR="00B5328C" w:rsidRPr="00B5328C" w:rsidRDefault="00B5328C" w:rsidP="00B5328C">
      <w:pPr>
        <w:pStyle w:val="a4"/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B5328C">
        <w:rPr>
          <w:sz w:val="28"/>
          <w:szCs w:val="28"/>
        </w:rPr>
        <w:t xml:space="preserve">3. Контроль за исполнением настоящего распоряжения оставляю </w:t>
      </w:r>
      <w:r w:rsidR="00AB17A8">
        <w:rPr>
          <w:sz w:val="28"/>
          <w:szCs w:val="28"/>
        </w:rPr>
        <w:t xml:space="preserve">                     </w:t>
      </w:r>
      <w:r w:rsidRPr="00B5328C">
        <w:rPr>
          <w:sz w:val="28"/>
          <w:szCs w:val="28"/>
        </w:rPr>
        <w:t xml:space="preserve">за собой. </w:t>
      </w:r>
    </w:p>
    <w:p w:rsidR="00B5328C" w:rsidRPr="00B5328C" w:rsidRDefault="00AB17A8" w:rsidP="00B5328C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328C" w:rsidRPr="00B5328C">
        <w:rPr>
          <w:sz w:val="28"/>
          <w:szCs w:val="28"/>
        </w:rPr>
        <w:t>Распоряжение вступает в силу со дня его официального опубликования.</w:t>
      </w:r>
    </w:p>
    <w:p w:rsidR="00B5328C" w:rsidRDefault="00B5328C" w:rsidP="00B5328C">
      <w:pPr>
        <w:rPr>
          <w:sz w:val="28"/>
          <w:szCs w:val="28"/>
        </w:rPr>
      </w:pPr>
    </w:p>
    <w:p w:rsidR="001D71B4" w:rsidRPr="00B5328C" w:rsidRDefault="001D71B4" w:rsidP="00B5328C">
      <w:pPr>
        <w:rPr>
          <w:sz w:val="28"/>
          <w:szCs w:val="28"/>
        </w:rPr>
      </w:pPr>
    </w:p>
    <w:p w:rsidR="00B5328C" w:rsidRPr="00B5328C" w:rsidRDefault="00B5328C" w:rsidP="00B5328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5328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7261C9">
        <w:rPr>
          <w:sz w:val="28"/>
          <w:szCs w:val="28"/>
        </w:rPr>
        <w:t xml:space="preserve"> </w:t>
      </w:r>
      <w:r w:rsidRPr="00B5328C">
        <w:rPr>
          <w:sz w:val="28"/>
          <w:szCs w:val="28"/>
        </w:rPr>
        <w:t>главы Администрации</w:t>
      </w:r>
    </w:p>
    <w:p w:rsidR="00B5328C" w:rsidRPr="00B5328C" w:rsidRDefault="00B5328C" w:rsidP="00B5328C">
      <w:pPr>
        <w:rPr>
          <w:sz w:val="28"/>
          <w:szCs w:val="28"/>
        </w:rPr>
      </w:pPr>
      <w:r w:rsidRPr="00B5328C">
        <w:rPr>
          <w:sz w:val="28"/>
          <w:szCs w:val="28"/>
        </w:rPr>
        <w:t>города Курска – председател</w:t>
      </w:r>
      <w:r w:rsidR="002D1333">
        <w:rPr>
          <w:sz w:val="28"/>
          <w:szCs w:val="28"/>
        </w:rPr>
        <w:t xml:space="preserve">ь </w:t>
      </w:r>
      <w:r w:rsidRPr="00B5328C">
        <w:rPr>
          <w:sz w:val="28"/>
          <w:szCs w:val="28"/>
        </w:rPr>
        <w:t>комитета</w:t>
      </w:r>
    </w:p>
    <w:p w:rsidR="00B5328C" w:rsidRPr="00B5328C" w:rsidRDefault="00B5328C" w:rsidP="00B5328C">
      <w:pPr>
        <w:rPr>
          <w:sz w:val="28"/>
          <w:szCs w:val="28"/>
        </w:rPr>
      </w:pPr>
      <w:r w:rsidRPr="00B5328C">
        <w:rPr>
          <w:sz w:val="28"/>
          <w:szCs w:val="28"/>
        </w:rPr>
        <w:t xml:space="preserve">по управлению муниципальным имуществом </w:t>
      </w:r>
    </w:p>
    <w:p w:rsidR="009B0304" w:rsidRDefault="00B5328C" w:rsidP="009B0304">
      <w:pPr>
        <w:rPr>
          <w:sz w:val="28"/>
          <w:szCs w:val="28"/>
        </w:rPr>
      </w:pPr>
      <w:r w:rsidRPr="00B5328C">
        <w:rPr>
          <w:sz w:val="28"/>
          <w:szCs w:val="28"/>
        </w:rPr>
        <w:t xml:space="preserve">города Курска                                                              </w:t>
      </w:r>
      <w:r w:rsidR="002D13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D1333">
        <w:rPr>
          <w:sz w:val="28"/>
          <w:szCs w:val="28"/>
        </w:rPr>
        <w:t xml:space="preserve">      </w:t>
      </w:r>
      <w:r w:rsidR="009B0304">
        <w:rPr>
          <w:sz w:val="28"/>
          <w:szCs w:val="28"/>
        </w:rPr>
        <w:t xml:space="preserve">О.В. </w:t>
      </w:r>
      <w:proofErr w:type="spellStart"/>
      <w:r w:rsidR="002D1333">
        <w:rPr>
          <w:sz w:val="28"/>
          <w:szCs w:val="28"/>
        </w:rPr>
        <w:t>Гранкина</w:t>
      </w:r>
      <w:proofErr w:type="spellEnd"/>
    </w:p>
    <w:p w:rsidR="009B0304" w:rsidRDefault="009B0304" w:rsidP="009B0304">
      <w:pPr>
        <w:rPr>
          <w:sz w:val="28"/>
          <w:szCs w:val="28"/>
        </w:rPr>
      </w:pPr>
    </w:p>
    <w:sectPr w:rsidR="009B0304" w:rsidSect="001957F6">
      <w:headerReference w:type="default" r:id="rId11"/>
      <w:pgSz w:w="11906" w:h="16838" w:code="9"/>
      <w:pgMar w:top="425" w:right="794" w:bottom="28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5C" w:rsidRDefault="00B9305C">
      <w:r>
        <w:separator/>
      </w:r>
    </w:p>
  </w:endnote>
  <w:endnote w:type="continuationSeparator" w:id="0">
    <w:p w:rsidR="00B9305C" w:rsidRDefault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5C" w:rsidRDefault="00B9305C">
      <w:r>
        <w:separator/>
      </w:r>
    </w:p>
  </w:footnote>
  <w:footnote w:type="continuationSeparator" w:id="0">
    <w:p w:rsidR="00B9305C" w:rsidRDefault="00B9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15" w:rsidRDefault="002F0015">
    <w:pPr>
      <w:pStyle w:val="a5"/>
    </w:pPr>
    <w:r>
      <w:tab/>
      <w:t>2</w:t>
    </w:r>
  </w:p>
  <w:p w:rsidR="002F0015" w:rsidRDefault="002F00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9C"/>
    <w:multiLevelType w:val="hybridMultilevel"/>
    <w:tmpl w:val="1AD4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9"/>
    <w:rsid w:val="00173B00"/>
    <w:rsid w:val="001957F6"/>
    <w:rsid w:val="001D71B4"/>
    <w:rsid w:val="001E64E0"/>
    <w:rsid w:val="002D1333"/>
    <w:rsid w:val="002F0015"/>
    <w:rsid w:val="00315B8B"/>
    <w:rsid w:val="00393A54"/>
    <w:rsid w:val="004777C6"/>
    <w:rsid w:val="004D1286"/>
    <w:rsid w:val="00502992"/>
    <w:rsid w:val="00534378"/>
    <w:rsid w:val="005D0E5E"/>
    <w:rsid w:val="006725B5"/>
    <w:rsid w:val="006D5ED9"/>
    <w:rsid w:val="007261C9"/>
    <w:rsid w:val="00726683"/>
    <w:rsid w:val="00847A09"/>
    <w:rsid w:val="00905D55"/>
    <w:rsid w:val="009766CD"/>
    <w:rsid w:val="0098311B"/>
    <w:rsid w:val="009B0304"/>
    <w:rsid w:val="009C057A"/>
    <w:rsid w:val="00A87366"/>
    <w:rsid w:val="00A94FB3"/>
    <w:rsid w:val="00AB17A8"/>
    <w:rsid w:val="00AE7363"/>
    <w:rsid w:val="00B1660D"/>
    <w:rsid w:val="00B45130"/>
    <w:rsid w:val="00B5328C"/>
    <w:rsid w:val="00B80712"/>
    <w:rsid w:val="00B845A7"/>
    <w:rsid w:val="00B9305C"/>
    <w:rsid w:val="00BB394C"/>
    <w:rsid w:val="00C34373"/>
    <w:rsid w:val="00C87791"/>
    <w:rsid w:val="00D16C14"/>
    <w:rsid w:val="00D30BDF"/>
    <w:rsid w:val="00E973E8"/>
    <w:rsid w:val="00ED0B5D"/>
    <w:rsid w:val="00EF0145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28C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3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32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33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28C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3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32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33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937D-771A-46DA-89DD-290006F4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Корыстина</dc:creator>
  <cp:keywords/>
  <dc:description/>
  <cp:lastModifiedBy>Корыстина</cp:lastModifiedBy>
  <cp:revision>24</cp:revision>
  <cp:lastPrinted>2021-07-28T08:06:00Z</cp:lastPrinted>
  <dcterms:created xsi:type="dcterms:W3CDTF">2021-05-17T08:26:00Z</dcterms:created>
  <dcterms:modified xsi:type="dcterms:W3CDTF">2021-08-03T14:52:00Z</dcterms:modified>
</cp:coreProperties>
</file>